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0FF20" w14:textId="77777777" w:rsidR="00303CF3" w:rsidRPr="00221DBF" w:rsidRDefault="00303CF3" w:rsidP="002D7F82">
      <w:pPr>
        <w:spacing w:after="0" w:line="240" w:lineRule="auto"/>
        <w:ind w:left="1416" w:firstLine="708"/>
        <w:rPr>
          <w:rFonts w:eastAsia="Calibri" w:cstheme="minorHAnsi"/>
          <w:b/>
          <w:bCs/>
          <w:sz w:val="24"/>
          <w:szCs w:val="24"/>
        </w:rPr>
      </w:pPr>
    </w:p>
    <w:p w14:paraId="7A2FA69A" w14:textId="468B469E" w:rsidR="5404C06B" w:rsidRPr="00221DBF" w:rsidRDefault="5404C06B" w:rsidP="002D7F82">
      <w:pPr>
        <w:spacing w:after="0" w:line="240" w:lineRule="auto"/>
        <w:ind w:left="1416" w:firstLine="708"/>
        <w:rPr>
          <w:rFonts w:eastAsia="Calibri" w:cstheme="minorHAnsi"/>
          <w:sz w:val="24"/>
          <w:szCs w:val="24"/>
        </w:rPr>
      </w:pPr>
      <w:r w:rsidRPr="00221DBF">
        <w:rPr>
          <w:rFonts w:eastAsia="Calibri" w:cstheme="minorHAnsi"/>
          <w:b/>
          <w:bCs/>
          <w:sz w:val="24"/>
          <w:szCs w:val="24"/>
        </w:rPr>
        <w:t xml:space="preserve">Medezeggenschapsraad BS. </w:t>
      </w:r>
      <w:r w:rsidR="00970A94" w:rsidRPr="00221DBF">
        <w:rPr>
          <w:rFonts w:eastAsia="Calibri" w:cstheme="minorHAnsi"/>
          <w:b/>
          <w:bCs/>
          <w:sz w:val="24"/>
          <w:szCs w:val="24"/>
        </w:rPr>
        <w:t>D</w:t>
      </w:r>
      <w:r w:rsidRPr="00221DBF">
        <w:rPr>
          <w:rFonts w:eastAsia="Calibri" w:cstheme="minorHAnsi"/>
          <w:b/>
          <w:bCs/>
          <w:sz w:val="24"/>
          <w:szCs w:val="24"/>
        </w:rPr>
        <w:t>e Toermalijn</w:t>
      </w:r>
    </w:p>
    <w:p w14:paraId="7E4521AF" w14:textId="1185C667" w:rsidR="5404C06B" w:rsidRPr="00221DBF" w:rsidRDefault="5404C06B" w:rsidP="002D7F82">
      <w:pPr>
        <w:spacing w:after="0" w:line="240" w:lineRule="auto"/>
        <w:rPr>
          <w:rFonts w:eastAsia="Calibri" w:cstheme="minorHAnsi"/>
          <w:sz w:val="24"/>
          <w:szCs w:val="24"/>
        </w:rPr>
      </w:pPr>
    </w:p>
    <w:p w14:paraId="7112409E" w14:textId="6CA50A99" w:rsidR="5404C06B" w:rsidRPr="00221DBF" w:rsidRDefault="00C6530F" w:rsidP="002D7F82">
      <w:pPr>
        <w:spacing w:after="0" w:line="240" w:lineRule="auto"/>
        <w:ind w:left="5097" w:hanging="5097"/>
        <w:rPr>
          <w:rFonts w:eastAsia="Calibri" w:cstheme="minorHAnsi"/>
          <w:sz w:val="24"/>
          <w:szCs w:val="24"/>
        </w:rPr>
      </w:pPr>
      <w:r w:rsidRPr="00221DBF">
        <w:rPr>
          <w:rFonts w:eastAsia="Calibri" w:cstheme="minorHAnsi"/>
          <w:b/>
          <w:bCs/>
          <w:sz w:val="24"/>
          <w:szCs w:val="24"/>
        </w:rPr>
        <w:t>Notulen</w:t>
      </w:r>
      <w:r w:rsidR="5404C06B" w:rsidRPr="00221DBF">
        <w:rPr>
          <w:rFonts w:eastAsia="Calibri" w:cstheme="minorHAnsi"/>
          <w:b/>
          <w:bCs/>
          <w:sz w:val="24"/>
          <w:szCs w:val="24"/>
        </w:rPr>
        <w:t xml:space="preserve"> vergadering Medezeggenschapsraad d.d. </w:t>
      </w:r>
      <w:r w:rsidR="00C83998" w:rsidRPr="00221DBF">
        <w:rPr>
          <w:rFonts w:eastAsia="Calibri" w:cstheme="minorHAnsi"/>
          <w:b/>
          <w:bCs/>
          <w:sz w:val="24"/>
          <w:szCs w:val="24"/>
        </w:rPr>
        <w:t>02</w:t>
      </w:r>
      <w:r w:rsidR="00E214CA" w:rsidRPr="00221DBF">
        <w:rPr>
          <w:rFonts w:eastAsia="Calibri" w:cstheme="minorHAnsi"/>
          <w:b/>
          <w:bCs/>
          <w:sz w:val="24"/>
          <w:szCs w:val="24"/>
        </w:rPr>
        <w:t>-</w:t>
      </w:r>
      <w:r w:rsidR="006D0C4F" w:rsidRPr="00221DBF">
        <w:rPr>
          <w:rFonts w:eastAsia="Calibri" w:cstheme="minorHAnsi"/>
          <w:b/>
          <w:bCs/>
          <w:sz w:val="24"/>
          <w:szCs w:val="24"/>
        </w:rPr>
        <w:t>0</w:t>
      </w:r>
      <w:r w:rsidR="00C83998" w:rsidRPr="00221DBF">
        <w:rPr>
          <w:rFonts w:eastAsia="Calibri" w:cstheme="minorHAnsi"/>
          <w:b/>
          <w:bCs/>
          <w:sz w:val="24"/>
          <w:szCs w:val="24"/>
        </w:rPr>
        <w:t>7</w:t>
      </w:r>
      <w:r w:rsidR="00E214CA" w:rsidRPr="00221DBF">
        <w:rPr>
          <w:rFonts w:eastAsia="Calibri" w:cstheme="minorHAnsi"/>
          <w:b/>
          <w:bCs/>
          <w:sz w:val="24"/>
          <w:szCs w:val="24"/>
        </w:rPr>
        <w:t>-2020</w:t>
      </w:r>
    </w:p>
    <w:p w14:paraId="08A04D15" w14:textId="7DC7C717" w:rsidR="5404C06B" w:rsidRPr="00221DBF" w:rsidRDefault="5404C06B" w:rsidP="002D7F82">
      <w:pPr>
        <w:spacing w:after="0" w:line="240" w:lineRule="auto"/>
        <w:ind w:left="5097" w:hanging="5097"/>
        <w:rPr>
          <w:rFonts w:eastAsia="Calibri" w:cstheme="minorHAnsi"/>
          <w:sz w:val="24"/>
          <w:szCs w:val="24"/>
        </w:rPr>
      </w:pPr>
      <w:r w:rsidRPr="00221DBF">
        <w:rPr>
          <w:rFonts w:eastAsia="Calibri" w:cstheme="minorHAnsi"/>
          <w:b/>
          <w:bCs/>
          <w:sz w:val="24"/>
          <w:szCs w:val="24"/>
        </w:rPr>
        <w:t>Aanvang:</w:t>
      </w:r>
      <w:r w:rsidRPr="00221DBF">
        <w:rPr>
          <w:rFonts w:eastAsia="Calibri" w:cstheme="minorHAnsi"/>
          <w:b/>
          <w:bCs/>
          <w:i/>
          <w:iCs/>
          <w:sz w:val="24"/>
          <w:szCs w:val="24"/>
        </w:rPr>
        <w:t xml:space="preserve"> </w:t>
      </w:r>
      <w:r w:rsidRPr="00221DBF">
        <w:rPr>
          <w:rFonts w:eastAsia="Calibri" w:cstheme="minorHAnsi"/>
          <w:sz w:val="24"/>
          <w:szCs w:val="24"/>
        </w:rPr>
        <w:t>19.</w:t>
      </w:r>
      <w:r w:rsidR="00C83998" w:rsidRPr="00221DBF">
        <w:rPr>
          <w:rFonts w:eastAsia="Calibri" w:cstheme="minorHAnsi"/>
          <w:sz w:val="24"/>
          <w:szCs w:val="24"/>
        </w:rPr>
        <w:t>00</w:t>
      </w:r>
      <w:r w:rsidRPr="00221DBF">
        <w:rPr>
          <w:rFonts w:eastAsia="Calibri" w:cstheme="minorHAnsi"/>
          <w:sz w:val="24"/>
          <w:szCs w:val="24"/>
        </w:rPr>
        <w:t xml:space="preserve"> uur</w:t>
      </w:r>
    </w:p>
    <w:p w14:paraId="6014E317" w14:textId="2C0020E1" w:rsidR="5404C06B" w:rsidRPr="00221DBF" w:rsidRDefault="00014795" w:rsidP="00C6530F">
      <w:pPr>
        <w:spacing w:after="0" w:line="240" w:lineRule="auto"/>
        <w:ind w:left="5097" w:hanging="5097"/>
        <w:rPr>
          <w:rFonts w:eastAsia="Calibri" w:cstheme="minorHAnsi"/>
          <w:sz w:val="24"/>
          <w:szCs w:val="24"/>
        </w:rPr>
      </w:pPr>
      <w:r w:rsidRPr="00221DBF">
        <w:rPr>
          <w:rFonts w:eastAsia="Calibri" w:cstheme="minorHAnsi"/>
          <w:b/>
          <w:bCs/>
          <w:sz w:val="24"/>
          <w:szCs w:val="24"/>
        </w:rPr>
        <w:t>Aanwezig:</w:t>
      </w:r>
      <w:r w:rsidRPr="00221DBF">
        <w:rPr>
          <w:rFonts w:eastAsia="Calibri" w:cstheme="minorHAnsi"/>
          <w:sz w:val="24"/>
          <w:szCs w:val="24"/>
        </w:rPr>
        <w:t xml:space="preserve"> </w:t>
      </w:r>
      <w:r w:rsidR="00C6530F" w:rsidRPr="00221DBF">
        <w:rPr>
          <w:rFonts w:eastAsia="Calibri" w:cstheme="minorHAnsi"/>
          <w:sz w:val="24"/>
          <w:szCs w:val="24"/>
        </w:rPr>
        <w:t>Hendrik, Hanneke, Marly, Stijn, Patrick, Marjo, Kim, Lenny</w:t>
      </w:r>
    </w:p>
    <w:p w14:paraId="1BFA1555" w14:textId="77777777" w:rsidR="00C6530F" w:rsidRPr="00221DBF" w:rsidRDefault="00C6530F" w:rsidP="00C6530F">
      <w:pPr>
        <w:spacing w:after="0" w:line="240" w:lineRule="auto"/>
        <w:ind w:left="5097" w:hanging="5097"/>
        <w:rPr>
          <w:rFonts w:eastAsia="Calibri" w:cstheme="minorHAnsi"/>
          <w:sz w:val="24"/>
          <w:szCs w:val="24"/>
        </w:rPr>
      </w:pPr>
    </w:p>
    <w:p w14:paraId="622C3941" w14:textId="229976CE" w:rsidR="5404C06B" w:rsidRPr="00221DBF" w:rsidRDefault="5404C06B" w:rsidP="002D7F82">
      <w:pPr>
        <w:spacing w:after="0" w:line="240" w:lineRule="auto"/>
        <w:rPr>
          <w:rFonts w:eastAsia="Calibri" w:cstheme="minorHAnsi"/>
          <w:sz w:val="24"/>
          <w:szCs w:val="24"/>
        </w:rPr>
      </w:pPr>
      <w:r w:rsidRPr="00221DBF">
        <w:rPr>
          <w:rFonts w:eastAsia="Calibri" w:cstheme="minorHAnsi"/>
          <w:b/>
          <w:bCs/>
          <w:sz w:val="24"/>
          <w:szCs w:val="24"/>
        </w:rPr>
        <w:t>Agendapunt Onderwerp</w:t>
      </w:r>
    </w:p>
    <w:p w14:paraId="03C9B044" w14:textId="65BC50A8" w:rsidR="5404C06B" w:rsidRPr="00221DBF" w:rsidRDefault="5404C06B" w:rsidP="002D7F82">
      <w:pPr>
        <w:spacing w:after="0" w:line="240" w:lineRule="auto"/>
        <w:rPr>
          <w:rFonts w:eastAsia="Calibri" w:cstheme="minorHAnsi"/>
          <w:sz w:val="24"/>
          <w:szCs w:val="24"/>
        </w:rPr>
      </w:pPr>
    </w:p>
    <w:p w14:paraId="5E8AAA03" w14:textId="7E9AB051" w:rsidR="00970A94" w:rsidRPr="00221DBF" w:rsidRDefault="5ABB002A" w:rsidP="002D7F82">
      <w:pPr>
        <w:spacing w:after="0" w:line="240" w:lineRule="auto"/>
        <w:ind w:left="1418" w:hanging="1418"/>
        <w:rPr>
          <w:rFonts w:eastAsia="Calibri" w:cstheme="minorHAnsi"/>
          <w:b/>
          <w:bCs/>
          <w:sz w:val="24"/>
          <w:szCs w:val="24"/>
        </w:rPr>
      </w:pPr>
      <w:r w:rsidRPr="00221DBF">
        <w:rPr>
          <w:rFonts w:eastAsia="Calibri" w:cstheme="minorHAnsi"/>
          <w:b/>
          <w:bCs/>
          <w:sz w:val="24"/>
          <w:szCs w:val="24"/>
        </w:rPr>
        <w:t>30</w:t>
      </w:r>
      <w:r w:rsidR="5404C06B" w:rsidRPr="00221DBF">
        <w:rPr>
          <w:rFonts w:eastAsia="Calibri" w:cstheme="minorHAnsi"/>
          <w:b/>
          <w:bCs/>
          <w:sz w:val="24"/>
          <w:szCs w:val="24"/>
        </w:rPr>
        <w:t>.01 Opening</w:t>
      </w:r>
      <w:r w:rsidR="5404C06B" w:rsidRPr="00221DBF">
        <w:rPr>
          <w:rFonts w:eastAsia="Calibri" w:cstheme="minorHAnsi"/>
          <w:sz w:val="24"/>
          <w:szCs w:val="24"/>
        </w:rPr>
        <w:t xml:space="preserve"> </w:t>
      </w:r>
      <w:r w:rsidR="5404C06B" w:rsidRPr="00221DBF">
        <w:rPr>
          <w:rFonts w:eastAsia="Calibri" w:cstheme="minorHAnsi"/>
          <w:b/>
          <w:bCs/>
          <w:sz w:val="24"/>
          <w:szCs w:val="24"/>
        </w:rPr>
        <w:t>/ vaststelling agenda</w:t>
      </w:r>
    </w:p>
    <w:p w14:paraId="1F863755" w14:textId="0C0281D7" w:rsidR="5404C06B" w:rsidRPr="00221DBF" w:rsidRDefault="00970A94" w:rsidP="002D7F82">
      <w:pPr>
        <w:spacing w:after="0" w:line="240" w:lineRule="auto"/>
        <w:ind w:left="1418" w:hanging="1418"/>
        <w:rPr>
          <w:rFonts w:eastAsia="Calibri" w:cstheme="minorHAnsi"/>
          <w:sz w:val="24"/>
          <w:szCs w:val="24"/>
        </w:rPr>
      </w:pPr>
      <w:r w:rsidRPr="00221DBF">
        <w:rPr>
          <w:rFonts w:eastAsia="Calibri" w:cstheme="minorHAnsi"/>
          <w:sz w:val="24"/>
          <w:szCs w:val="24"/>
        </w:rPr>
        <w:t>V</w:t>
      </w:r>
      <w:r w:rsidR="5404C06B" w:rsidRPr="00221DBF">
        <w:rPr>
          <w:rFonts w:eastAsia="Calibri" w:cstheme="minorHAnsi"/>
          <w:sz w:val="24"/>
          <w:szCs w:val="24"/>
        </w:rPr>
        <w:t>aststellen tijdsduur per onderwerp</w:t>
      </w:r>
      <w:r w:rsidR="00716099" w:rsidRPr="00221DBF">
        <w:rPr>
          <w:rFonts w:eastAsia="Calibri" w:cstheme="minorHAnsi"/>
          <w:sz w:val="24"/>
          <w:szCs w:val="24"/>
        </w:rPr>
        <w:tab/>
        <w:t xml:space="preserve"> </w:t>
      </w:r>
    </w:p>
    <w:p w14:paraId="527C934B" w14:textId="433417F4" w:rsidR="5404C06B" w:rsidRPr="00221DBF" w:rsidRDefault="5404C06B" w:rsidP="002D7F82">
      <w:pPr>
        <w:spacing w:after="0" w:line="240" w:lineRule="auto"/>
        <w:rPr>
          <w:rFonts w:eastAsia="Calibri" w:cstheme="minorHAnsi"/>
          <w:sz w:val="24"/>
          <w:szCs w:val="24"/>
        </w:rPr>
      </w:pPr>
    </w:p>
    <w:p w14:paraId="4F3401C0" w14:textId="5F1C45F2" w:rsidR="00DF7BF6" w:rsidRPr="00221DBF" w:rsidRDefault="43525A67" w:rsidP="2B2F19C4">
      <w:pPr>
        <w:spacing w:after="0" w:line="240" w:lineRule="auto"/>
        <w:rPr>
          <w:rFonts w:eastAsia="Calibri" w:cstheme="minorHAnsi"/>
          <w:sz w:val="24"/>
          <w:szCs w:val="24"/>
        </w:rPr>
      </w:pPr>
      <w:r w:rsidRPr="00221DBF">
        <w:rPr>
          <w:rFonts w:eastAsia="Calibri" w:cstheme="minorHAnsi"/>
          <w:b/>
          <w:bCs/>
          <w:sz w:val="24"/>
          <w:szCs w:val="24"/>
        </w:rPr>
        <w:t>3</w:t>
      </w:r>
      <w:r w:rsidR="00C83998" w:rsidRPr="00221DBF">
        <w:rPr>
          <w:rFonts w:eastAsia="Calibri" w:cstheme="minorHAnsi"/>
          <w:b/>
          <w:bCs/>
          <w:sz w:val="24"/>
          <w:szCs w:val="24"/>
        </w:rPr>
        <w:t>1</w:t>
      </w:r>
      <w:r w:rsidR="2B2F19C4" w:rsidRPr="00221DBF">
        <w:rPr>
          <w:rFonts w:eastAsia="Calibri" w:cstheme="minorHAnsi"/>
          <w:b/>
          <w:bCs/>
          <w:sz w:val="24"/>
          <w:szCs w:val="24"/>
        </w:rPr>
        <w:t>.02</w:t>
      </w:r>
      <w:r w:rsidR="2B2F19C4" w:rsidRPr="00221DBF">
        <w:rPr>
          <w:rFonts w:eastAsia="Calibri" w:cstheme="minorHAnsi"/>
          <w:b/>
          <w:sz w:val="24"/>
          <w:szCs w:val="24"/>
        </w:rPr>
        <w:t xml:space="preserve"> </w:t>
      </w:r>
      <w:r w:rsidR="2B2F19C4" w:rsidRPr="00221DBF">
        <w:rPr>
          <w:rFonts w:eastAsia="Arial" w:cstheme="minorHAnsi"/>
          <w:b/>
          <w:bCs/>
          <w:sz w:val="24"/>
          <w:szCs w:val="24"/>
        </w:rPr>
        <w:t xml:space="preserve"> </w:t>
      </w:r>
      <w:r w:rsidR="2B2F19C4" w:rsidRPr="00221DBF">
        <w:rPr>
          <w:rFonts w:eastAsia="Calibri" w:cstheme="minorHAnsi"/>
          <w:b/>
          <w:bCs/>
          <w:sz w:val="24"/>
          <w:szCs w:val="24"/>
        </w:rPr>
        <w:t xml:space="preserve">Notulen MR-vergadering d.d. </w:t>
      </w:r>
      <w:r w:rsidR="289A04BF" w:rsidRPr="00221DBF">
        <w:rPr>
          <w:rFonts w:eastAsia="Calibri" w:cstheme="minorHAnsi"/>
          <w:b/>
          <w:bCs/>
          <w:sz w:val="24"/>
          <w:szCs w:val="24"/>
        </w:rPr>
        <w:t>09</w:t>
      </w:r>
      <w:r w:rsidR="2B2F19C4" w:rsidRPr="00221DBF">
        <w:rPr>
          <w:rFonts w:eastAsia="Calibri" w:cstheme="minorHAnsi"/>
          <w:b/>
          <w:bCs/>
          <w:sz w:val="24"/>
          <w:szCs w:val="24"/>
        </w:rPr>
        <w:t>-</w:t>
      </w:r>
      <w:r w:rsidR="00970A94" w:rsidRPr="00221DBF">
        <w:rPr>
          <w:rFonts w:eastAsia="Calibri" w:cstheme="minorHAnsi"/>
          <w:b/>
          <w:bCs/>
          <w:sz w:val="24"/>
          <w:szCs w:val="24"/>
        </w:rPr>
        <w:t>0</w:t>
      </w:r>
      <w:r w:rsidR="59A47B3C" w:rsidRPr="00221DBF">
        <w:rPr>
          <w:rFonts w:eastAsia="Calibri" w:cstheme="minorHAnsi"/>
          <w:b/>
          <w:bCs/>
          <w:sz w:val="24"/>
          <w:szCs w:val="24"/>
        </w:rPr>
        <w:t>3</w:t>
      </w:r>
      <w:r w:rsidR="2B2F19C4" w:rsidRPr="00221DBF">
        <w:rPr>
          <w:rFonts w:eastAsia="Calibri" w:cstheme="minorHAnsi"/>
          <w:b/>
          <w:bCs/>
          <w:sz w:val="24"/>
          <w:szCs w:val="24"/>
        </w:rPr>
        <w:t>-20</w:t>
      </w:r>
      <w:r w:rsidR="00970A94" w:rsidRPr="00221DBF">
        <w:rPr>
          <w:rFonts w:eastAsia="Calibri" w:cstheme="minorHAnsi"/>
          <w:b/>
          <w:bCs/>
          <w:sz w:val="24"/>
          <w:szCs w:val="24"/>
        </w:rPr>
        <w:t>20</w:t>
      </w:r>
      <w:r w:rsidR="2B2F19C4" w:rsidRPr="00221DBF">
        <w:rPr>
          <w:rFonts w:eastAsia="Calibri" w:cstheme="minorHAnsi"/>
          <w:b/>
          <w:bCs/>
          <w:sz w:val="24"/>
          <w:szCs w:val="24"/>
        </w:rPr>
        <w:t xml:space="preserve">   </w:t>
      </w:r>
      <w:r w:rsidR="5404C06B" w:rsidRPr="00221DBF">
        <w:rPr>
          <w:rFonts w:cstheme="minorHAnsi"/>
          <w:sz w:val="24"/>
          <w:szCs w:val="24"/>
        </w:rPr>
        <w:tab/>
      </w:r>
      <w:r w:rsidR="00C33E70" w:rsidRPr="00221DBF">
        <w:rPr>
          <w:rFonts w:cstheme="minorHAnsi"/>
          <w:sz w:val="24"/>
          <w:szCs w:val="24"/>
        </w:rPr>
        <w:tab/>
      </w:r>
      <w:r w:rsidR="5404C06B" w:rsidRPr="00221DBF">
        <w:rPr>
          <w:rFonts w:cstheme="minorHAnsi"/>
          <w:sz w:val="24"/>
          <w:szCs w:val="24"/>
        </w:rPr>
        <w:tab/>
      </w:r>
      <w:r w:rsidR="008B66D8" w:rsidRPr="00221DBF">
        <w:rPr>
          <w:rFonts w:cstheme="minorHAnsi"/>
          <w:sz w:val="24"/>
          <w:szCs w:val="24"/>
        </w:rPr>
        <w:tab/>
      </w:r>
    </w:p>
    <w:p w14:paraId="0B4B5DDC" w14:textId="12FD0E3A" w:rsidR="002C423C" w:rsidRPr="00221DBF" w:rsidRDefault="002C423C" w:rsidP="2B2F19C4">
      <w:pPr>
        <w:spacing w:after="0" w:line="240" w:lineRule="auto"/>
        <w:rPr>
          <w:rFonts w:eastAsia="Arial" w:cstheme="minorHAnsi"/>
          <w:b/>
          <w:bCs/>
          <w:sz w:val="24"/>
          <w:szCs w:val="24"/>
        </w:rPr>
      </w:pPr>
      <w:r w:rsidRPr="00221DBF">
        <w:rPr>
          <w:rFonts w:eastAsia="Calibri" w:cstheme="minorHAnsi"/>
          <w:sz w:val="24"/>
          <w:szCs w:val="24"/>
        </w:rPr>
        <w:t>Notulen zijn goedgekeurd</w:t>
      </w:r>
    </w:p>
    <w:p w14:paraId="0566474F" w14:textId="5C65F9FB" w:rsidR="5404C06B" w:rsidRPr="00221DBF" w:rsidRDefault="0084382E" w:rsidP="002D7F82">
      <w:pPr>
        <w:spacing w:after="0" w:line="240" w:lineRule="auto"/>
        <w:rPr>
          <w:rFonts w:eastAsia="Arial" w:cstheme="minorHAnsi"/>
          <w:b/>
          <w:bCs/>
          <w:sz w:val="24"/>
          <w:szCs w:val="24"/>
        </w:rPr>
      </w:pPr>
      <w:r w:rsidRPr="00221DBF">
        <w:rPr>
          <w:rFonts w:eastAsia="Arial" w:cstheme="minorHAnsi"/>
          <w:b/>
          <w:bCs/>
          <w:sz w:val="24"/>
          <w:szCs w:val="24"/>
        </w:rPr>
        <w:tab/>
      </w:r>
      <w:r w:rsidRPr="00221DBF">
        <w:rPr>
          <w:rFonts w:eastAsia="Arial" w:cstheme="minorHAnsi"/>
          <w:b/>
          <w:bCs/>
          <w:sz w:val="24"/>
          <w:szCs w:val="24"/>
        </w:rPr>
        <w:tab/>
      </w:r>
      <w:r w:rsidRPr="00221DBF">
        <w:rPr>
          <w:rFonts w:eastAsia="Arial" w:cstheme="minorHAnsi"/>
          <w:b/>
          <w:bCs/>
          <w:sz w:val="24"/>
          <w:szCs w:val="24"/>
        </w:rPr>
        <w:tab/>
      </w:r>
    </w:p>
    <w:p w14:paraId="062649C4" w14:textId="16D243A6" w:rsidR="00DB3C0E" w:rsidRPr="00221DBF" w:rsidRDefault="1CDFDAF4" w:rsidP="24412A43">
      <w:pPr>
        <w:spacing w:after="0" w:line="240" w:lineRule="auto"/>
        <w:rPr>
          <w:rFonts w:eastAsia="Calibri"/>
          <w:sz w:val="24"/>
          <w:szCs w:val="24"/>
        </w:rPr>
      </w:pPr>
      <w:r w:rsidRPr="00221DBF">
        <w:rPr>
          <w:rFonts w:eastAsia="Calibri"/>
          <w:b/>
          <w:bCs/>
          <w:sz w:val="24"/>
          <w:szCs w:val="24"/>
        </w:rPr>
        <w:t>3</w:t>
      </w:r>
      <w:r w:rsidR="00C83998" w:rsidRPr="00221DBF">
        <w:rPr>
          <w:rFonts w:eastAsia="Calibri"/>
          <w:b/>
          <w:bCs/>
          <w:sz w:val="24"/>
          <w:szCs w:val="24"/>
        </w:rPr>
        <w:t>1</w:t>
      </w:r>
      <w:r w:rsidR="5404C06B" w:rsidRPr="00221DBF">
        <w:rPr>
          <w:rFonts w:eastAsia="Calibri"/>
          <w:b/>
          <w:bCs/>
          <w:sz w:val="24"/>
          <w:szCs w:val="24"/>
        </w:rPr>
        <w:t xml:space="preserve">.03 </w:t>
      </w:r>
      <w:r w:rsidR="00997CE9" w:rsidRPr="00221DBF">
        <w:rPr>
          <w:rFonts w:eastAsia="Calibri"/>
          <w:b/>
          <w:bCs/>
          <w:sz w:val="24"/>
          <w:szCs w:val="24"/>
        </w:rPr>
        <w:t xml:space="preserve"> </w:t>
      </w:r>
      <w:r w:rsidR="5404C06B" w:rsidRPr="00221DBF">
        <w:rPr>
          <w:rFonts w:eastAsia="Calibri"/>
          <w:b/>
          <w:bCs/>
          <w:sz w:val="24"/>
          <w:szCs w:val="24"/>
        </w:rPr>
        <w:t xml:space="preserve">Lopende zaken / mededelingen vanuit directie </w:t>
      </w:r>
      <w:r w:rsidR="508AB74B" w:rsidRPr="00221DBF">
        <w:rPr>
          <w:rFonts w:eastAsia="Calibri"/>
          <w:b/>
          <w:bCs/>
          <w:sz w:val="24"/>
          <w:szCs w:val="24"/>
        </w:rPr>
        <w:t xml:space="preserve"> </w:t>
      </w:r>
    </w:p>
    <w:p w14:paraId="0702B2B4" w14:textId="6D820AF4" w:rsidR="00303CF3" w:rsidRPr="00221DBF" w:rsidRDefault="002C423C" w:rsidP="002C423C">
      <w:pPr>
        <w:spacing w:after="0" w:line="240" w:lineRule="auto"/>
        <w:rPr>
          <w:rFonts w:eastAsia="Calibri" w:cstheme="minorHAnsi"/>
          <w:sz w:val="24"/>
          <w:szCs w:val="24"/>
        </w:rPr>
      </w:pPr>
      <w:r w:rsidRPr="00221DBF">
        <w:rPr>
          <w:rFonts w:eastAsia="Calibri" w:cstheme="minorHAnsi"/>
          <w:sz w:val="24"/>
          <w:szCs w:val="24"/>
        </w:rPr>
        <w:t>- Patrick deelt de laatste zaken rondom de formatie</w:t>
      </w:r>
      <w:r w:rsidR="006C1C56" w:rsidRPr="00221DBF">
        <w:rPr>
          <w:rFonts w:eastAsia="Calibri" w:cstheme="minorHAnsi"/>
          <w:sz w:val="24"/>
          <w:szCs w:val="24"/>
        </w:rPr>
        <w:t xml:space="preserve"> en de nieuwe leerkrachten</w:t>
      </w:r>
      <w:r w:rsidRPr="00221DBF">
        <w:rPr>
          <w:rFonts w:eastAsia="Calibri" w:cstheme="minorHAnsi"/>
          <w:sz w:val="24"/>
          <w:szCs w:val="24"/>
        </w:rPr>
        <w:t xml:space="preserve">. </w:t>
      </w:r>
    </w:p>
    <w:p w14:paraId="07A66E07" w14:textId="6BDBE073" w:rsidR="00303CF3" w:rsidRPr="00221DBF" w:rsidRDefault="00303CF3" w:rsidP="006C1C56">
      <w:pPr>
        <w:spacing w:after="0" w:line="240" w:lineRule="auto"/>
        <w:rPr>
          <w:rFonts w:eastAsia="Calibri" w:cstheme="minorHAnsi"/>
          <w:sz w:val="24"/>
          <w:szCs w:val="24"/>
        </w:rPr>
      </w:pPr>
      <w:r w:rsidRPr="00221DBF">
        <w:rPr>
          <w:rFonts w:eastAsia="Calibri" w:cstheme="minorHAnsi"/>
          <w:sz w:val="24"/>
          <w:szCs w:val="24"/>
        </w:rPr>
        <w:t xml:space="preserve">- </w:t>
      </w:r>
      <w:r w:rsidRPr="00221DBF">
        <w:rPr>
          <w:rFonts w:eastAsia="Times New Roman"/>
          <w:sz w:val="24"/>
          <w:szCs w:val="24"/>
        </w:rPr>
        <w:t xml:space="preserve">Update/communicatie </w:t>
      </w:r>
      <w:proofErr w:type="spellStart"/>
      <w:r w:rsidRPr="00221DBF">
        <w:rPr>
          <w:rFonts w:eastAsia="Times New Roman"/>
          <w:sz w:val="24"/>
          <w:szCs w:val="24"/>
        </w:rPr>
        <w:t>mbt</w:t>
      </w:r>
      <w:proofErr w:type="spellEnd"/>
      <w:r w:rsidRPr="00221DBF">
        <w:rPr>
          <w:rFonts w:eastAsia="Times New Roman"/>
          <w:sz w:val="24"/>
          <w:szCs w:val="24"/>
        </w:rPr>
        <w:t xml:space="preserve"> corona maatregelen voor het nieuwe schooljaar.</w:t>
      </w:r>
      <w:r w:rsidR="006C1C56" w:rsidRPr="00221DBF">
        <w:rPr>
          <w:rFonts w:eastAsia="Times New Roman"/>
          <w:sz w:val="24"/>
          <w:szCs w:val="24"/>
        </w:rPr>
        <w:t xml:space="preserve"> Wanneer er een nieuwe golf komt weten we nu beter wat </w:t>
      </w:r>
      <w:r w:rsidR="0080161C" w:rsidRPr="00221DBF">
        <w:rPr>
          <w:rFonts w:eastAsia="Times New Roman"/>
          <w:sz w:val="24"/>
          <w:szCs w:val="24"/>
        </w:rPr>
        <w:t xml:space="preserve">er ons te wachten staat. Op school worden nog bewuste keuzes gemaakt in contact met ouders. In de laatste vakantieweek zullen we met collega’s en ouders communiceren hoe we starten met de maatregelen na de vakantie. </w:t>
      </w:r>
    </w:p>
    <w:p w14:paraId="2ADF2200" w14:textId="77777777" w:rsidR="00A37E8A" w:rsidRPr="00221DBF" w:rsidRDefault="00A37E8A" w:rsidP="006C1C56">
      <w:pPr>
        <w:spacing w:after="0" w:line="240" w:lineRule="auto"/>
        <w:rPr>
          <w:rFonts w:eastAsia="Calibri" w:cstheme="minorHAnsi"/>
          <w:color w:val="FF0000"/>
          <w:sz w:val="24"/>
          <w:szCs w:val="24"/>
        </w:rPr>
      </w:pPr>
    </w:p>
    <w:p w14:paraId="77E1A168" w14:textId="77777777" w:rsidR="0080161C" w:rsidRPr="00221DBF" w:rsidRDefault="40E807C6" w:rsidP="006A54FC">
      <w:pPr>
        <w:spacing w:after="0" w:line="240" w:lineRule="auto"/>
        <w:rPr>
          <w:rFonts w:eastAsia="Calibri" w:cstheme="minorHAnsi"/>
          <w:sz w:val="24"/>
          <w:szCs w:val="24"/>
        </w:rPr>
      </w:pPr>
      <w:r w:rsidRPr="00221DBF">
        <w:rPr>
          <w:rFonts w:eastAsia="Calibri"/>
          <w:b/>
          <w:bCs/>
          <w:sz w:val="24"/>
          <w:szCs w:val="24"/>
        </w:rPr>
        <w:t>3</w:t>
      </w:r>
      <w:r w:rsidR="00C83998" w:rsidRPr="00221DBF">
        <w:rPr>
          <w:rFonts w:eastAsia="Calibri"/>
          <w:b/>
          <w:bCs/>
          <w:sz w:val="24"/>
          <w:szCs w:val="24"/>
        </w:rPr>
        <w:t>1</w:t>
      </w:r>
      <w:r w:rsidR="00E214CA" w:rsidRPr="00221DBF">
        <w:rPr>
          <w:rFonts w:eastAsia="Calibri"/>
          <w:b/>
          <w:bCs/>
          <w:sz w:val="24"/>
          <w:szCs w:val="24"/>
        </w:rPr>
        <w:t>.04</w:t>
      </w:r>
      <w:r w:rsidR="66388F8F" w:rsidRPr="00221DBF">
        <w:rPr>
          <w:rFonts w:eastAsia="Calibri"/>
          <w:b/>
          <w:bCs/>
          <w:sz w:val="24"/>
          <w:szCs w:val="24"/>
        </w:rPr>
        <w:t xml:space="preserve"> </w:t>
      </w:r>
      <w:r w:rsidR="00106A68" w:rsidRPr="00221DBF">
        <w:rPr>
          <w:rFonts w:eastAsia="Calibri" w:cstheme="minorHAnsi"/>
          <w:b/>
          <w:bCs/>
          <w:sz w:val="24"/>
          <w:szCs w:val="24"/>
        </w:rPr>
        <w:tab/>
      </w:r>
      <w:r w:rsidR="00C83998" w:rsidRPr="00221DBF">
        <w:rPr>
          <w:rFonts w:eastAsia="Calibri"/>
          <w:b/>
          <w:bCs/>
          <w:sz w:val="24"/>
          <w:szCs w:val="24"/>
        </w:rPr>
        <w:t>Schoolgids</w:t>
      </w:r>
      <w:r w:rsidR="6AAEA076" w:rsidRPr="00221DBF">
        <w:rPr>
          <w:rFonts w:eastAsia="Calibri"/>
          <w:b/>
          <w:bCs/>
          <w:sz w:val="24"/>
          <w:szCs w:val="24"/>
        </w:rPr>
        <w:t xml:space="preserve"> </w:t>
      </w:r>
      <w:r w:rsidR="6AAEA076" w:rsidRPr="00221DBF">
        <w:rPr>
          <w:rFonts w:eastAsia="Calibri"/>
          <w:sz w:val="24"/>
          <w:szCs w:val="24"/>
        </w:rPr>
        <w:t xml:space="preserve">(bijlage 2) </w:t>
      </w:r>
      <w:r w:rsidR="00C83998" w:rsidRPr="00221DBF">
        <w:rPr>
          <w:rFonts w:eastAsia="Calibri" w:cstheme="minorHAnsi"/>
          <w:b/>
          <w:bCs/>
          <w:sz w:val="24"/>
          <w:szCs w:val="24"/>
        </w:rPr>
        <w:tab/>
      </w:r>
      <w:r w:rsidR="00C83998" w:rsidRPr="00221DBF">
        <w:rPr>
          <w:rFonts w:eastAsia="Calibri" w:cstheme="minorHAnsi"/>
          <w:b/>
          <w:bCs/>
          <w:sz w:val="24"/>
          <w:szCs w:val="24"/>
        </w:rPr>
        <w:tab/>
      </w:r>
      <w:r w:rsidR="00C83998" w:rsidRPr="00221DBF">
        <w:rPr>
          <w:rFonts w:eastAsia="Calibri" w:cstheme="minorHAnsi"/>
          <w:b/>
          <w:bCs/>
          <w:sz w:val="24"/>
          <w:szCs w:val="24"/>
        </w:rPr>
        <w:tab/>
      </w:r>
      <w:r w:rsidR="00B0211A" w:rsidRPr="00221DBF">
        <w:rPr>
          <w:rFonts w:eastAsia="Calibri" w:cstheme="minorHAnsi"/>
          <w:b/>
          <w:bCs/>
          <w:sz w:val="24"/>
          <w:szCs w:val="24"/>
        </w:rPr>
        <w:tab/>
      </w:r>
      <w:r w:rsidR="00B0211A" w:rsidRPr="00221DBF">
        <w:rPr>
          <w:rFonts w:eastAsia="Calibri" w:cstheme="minorHAnsi"/>
          <w:b/>
          <w:bCs/>
          <w:sz w:val="24"/>
          <w:szCs w:val="24"/>
        </w:rPr>
        <w:tab/>
      </w:r>
      <w:r w:rsidR="00B0211A" w:rsidRPr="00221DBF">
        <w:rPr>
          <w:rFonts w:eastAsia="Calibri" w:cstheme="minorHAnsi"/>
          <w:b/>
          <w:bCs/>
          <w:sz w:val="24"/>
          <w:szCs w:val="24"/>
        </w:rPr>
        <w:tab/>
      </w:r>
      <w:r w:rsidR="002B49A4" w:rsidRPr="00221DBF">
        <w:rPr>
          <w:rFonts w:cstheme="minorHAnsi"/>
          <w:sz w:val="24"/>
          <w:szCs w:val="24"/>
        </w:rPr>
        <w:tab/>
      </w:r>
    </w:p>
    <w:p w14:paraId="05D42CB6" w14:textId="1D8AE16A" w:rsidR="0080161C" w:rsidRPr="00221DBF" w:rsidRDefault="0080161C" w:rsidP="006A54FC">
      <w:pPr>
        <w:spacing w:after="0" w:line="240" w:lineRule="auto"/>
        <w:rPr>
          <w:rFonts w:eastAsia="Calibri" w:cstheme="minorHAnsi"/>
          <w:sz w:val="24"/>
          <w:szCs w:val="24"/>
        </w:rPr>
      </w:pPr>
      <w:r w:rsidRPr="00221DBF">
        <w:rPr>
          <w:rFonts w:eastAsia="Calibri" w:cstheme="minorHAnsi"/>
          <w:sz w:val="24"/>
          <w:szCs w:val="24"/>
        </w:rPr>
        <w:t>De a</w:t>
      </w:r>
      <w:r w:rsidR="00C83998" w:rsidRPr="00221DBF">
        <w:rPr>
          <w:rFonts w:eastAsia="Calibri" w:cstheme="minorHAnsi"/>
          <w:sz w:val="24"/>
          <w:szCs w:val="24"/>
        </w:rPr>
        <w:t xml:space="preserve">anpassingen </w:t>
      </w:r>
      <w:r w:rsidRPr="00221DBF">
        <w:rPr>
          <w:rFonts w:eastAsia="Calibri" w:cstheme="minorHAnsi"/>
          <w:sz w:val="24"/>
          <w:szCs w:val="24"/>
        </w:rPr>
        <w:t xml:space="preserve">van de schoolgids worden doorgenomen. Er moet een toevoeging komen over continurooster en het eten in de klas. </w:t>
      </w:r>
      <w:r w:rsidR="00B0323A" w:rsidRPr="00221DBF">
        <w:rPr>
          <w:rFonts w:eastAsia="Calibri" w:cstheme="minorHAnsi"/>
          <w:sz w:val="24"/>
          <w:szCs w:val="24"/>
        </w:rPr>
        <w:t>Speelplaats benoemen met de groenvoorziening. In de schoolgids iets benoemen over combinatiegroepen. Centrale eindtoets: oude tekst</w:t>
      </w:r>
      <w:r w:rsidR="00221DBF">
        <w:rPr>
          <w:rFonts w:eastAsia="Calibri" w:cstheme="minorHAnsi"/>
          <w:sz w:val="24"/>
          <w:szCs w:val="24"/>
        </w:rPr>
        <w:t xml:space="preserve"> wordt aangepast wanneer bekend is op welk moment de eindtoets wordt afgenomen. </w:t>
      </w:r>
      <w:r w:rsidR="00221DBF" w:rsidRPr="00221DBF">
        <w:rPr>
          <w:rFonts w:eastAsia="Calibri" w:cstheme="minorHAnsi"/>
          <w:sz w:val="24"/>
          <w:szCs w:val="24"/>
        </w:rPr>
        <w:t>Hendrik zal</w:t>
      </w:r>
      <w:r w:rsidR="00221DBF">
        <w:rPr>
          <w:rFonts w:eastAsia="Calibri" w:cstheme="minorHAnsi"/>
          <w:sz w:val="24"/>
          <w:szCs w:val="24"/>
        </w:rPr>
        <w:t xml:space="preserve"> na de laatste wijzigingen de schoolgids</w:t>
      </w:r>
      <w:r w:rsidR="00221DBF" w:rsidRPr="00221DBF">
        <w:rPr>
          <w:rFonts w:eastAsia="Calibri" w:cstheme="minorHAnsi"/>
          <w:sz w:val="24"/>
          <w:szCs w:val="24"/>
        </w:rPr>
        <w:t xml:space="preserve"> </w:t>
      </w:r>
      <w:r w:rsidR="00221DBF">
        <w:rPr>
          <w:rFonts w:eastAsia="Calibri" w:cstheme="minorHAnsi"/>
          <w:sz w:val="24"/>
          <w:szCs w:val="24"/>
        </w:rPr>
        <w:t xml:space="preserve">digitaal </w:t>
      </w:r>
      <w:r w:rsidR="00221DBF" w:rsidRPr="00221DBF">
        <w:rPr>
          <w:rFonts w:eastAsia="Calibri" w:cstheme="minorHAnsi"/>
          <w:sz w:val="24"/>
          <w:szCs w:val="24"/>
        </w:rPr>
        <w:t>aanpassen met links erin om door te klikken.</w:t>
      </w:r>
    </w:p>
    <w:p w14:paraId="598D8C15" w14:textId="390C072E" w:rsidR="00A141C4" w:rsidRPr="00221DBF" w:rsidRDefault="22FE57E5" w:rsidP="00236680">
      <w:pPr>
        <w:spacing w:after="0" w:line="240" w:lineRule="auto"/>
        <w:rPr>
          <w:rFonts w:eastAsia="Calibri" w:cstheme="minorHAnsi"/>
          <w:sz w:val="24"/>
          <w:szCs w:val="24"/>
        </w:rPr>
      </w:pPr>
      <w:r w:rsidRPr="00221DBF">
        <w:rPr>
          <w:rFonts w:cstheme="minorHAnsi"/>
          <w:sz w:val="24"/>
          <w:szCs w:val="24"/>
        </w:rPr>
        <w:tab/>
      </w:r>
      <w:r w:rsidR="00106A68" w:rsidRPr="00221DBF">
        <w:rPr>
          <w:rFonts w:cstheme="minorHAnsi"/>
          <w:sz w:val="24"/>
          <w:szCs w:val="24"/>
        </w:rPr>
        <w:tab/>
      </w:r>
      <w:r w:rsidR="00106A68" w:rsidRPr="00221DBF">
        <w:rPr>
          <w:rFonts w:cstheme="minorHAnsi"/>
          <w:sz w:val="24"/>
          <w:szCs w:val="24"/>
        </w:rPr>
        <w:tab/>
      </w:r>
      <w:r w:rsidR="00106A68" w:rsidRPr="00221DBF">
        <w:rPr>
          <w:rFonts w:cstheme="minorHAnsi"/>
          <w:sz w:val="24"/>
          <w:szCs w:val="24"/>
        </w:rPr>
        <w:tab/>
      </w:r>
    </w:p>
    <w:p w14:paraId="3A1BB4CA" w14:textId="525697F9" w:rsidR="00E214CA" w:rsidRPr="00221DBF" w:rsidRDefault="00D467CF" w:rsidP="002D7F82">
      <w:pPr>
        <w:spacing w:after="0" w:line="240" w:lineRule="auto"/>
        <w:ind w:left="1133" w:hanging="1133"/>
        <w:rPr>
          <w:rFonts w:eastAsia="Calibri" w:cstheme="minorHAnsi"/>
          <w:sz w:val="24"/>
          <w:szCs w:val="24"/>
        </w:rPr>
      </w:pPr>
      <w:r w:rsidRPr="00221DBF">
        <w:rPr>
          <w:rFonts w:eastAsia="Calibri" w:cstheme="minorHAnsi"/>
          <w:b/>
          <w:bCs/>
          <w:sz w:val="24"/>
          <w:szCs w:val="24"/>
        </w:rPr>
        <w:t>3</w:t>
      </w:r>
      <w:r w:rsidR="00C83998" w:rsidRPr="00221DBF">
        <w:rPr>
          <w:rFonts w:eastAsia="Calibri" w:cstheme="minorHAnsi"/>
          <w:b/>
          <w:bCs/>
          <w:sz w:val="24"/>
          <w:szCs w:val="24"/>
        </w:rPr>
        <w:t>1</w:t>
      </w:r>
      <w:r w:rsidRPr="00221DBF">
        <w:rPr>
          <w:rFonts w:eastAsia="Calibri" w:cstheme="minorHAnsi"/>
          <w:b/>
          <w:bCs/>
          <w:sz w:val="24"/>
          <w:szCs w:val="24"/>
        </w:rPr>
        <w:t>.0</w:t>
      </w:r>
      <w:r w:rsidR="00C83998" w:rsidRPr="00221DBF">
        <w:rPr>
          <w:rFonts w:eastAsia="Calibri" w:cstheme="minorHAnsi"/>
          <w:b/>
          <w:bCs/>
          <w:sz w:val="24"/>
          <w:szCs w:val="24"/>
        </w:rPr>
        <w:t>5</w:t>
      </w:r>
      <w:r w:rsidRPr="00221DBF">
        <w:rPr>
          <w:rFonts w:eastAsia="Calibri" w:cstheme="minorHAnsi"/>
          <w:b/>
          <w:bCs/>
          <w:sz w:val="24"/>
          <w:szCs w:val="24"/>
        </w:rPr>
        <w:t xml:space="preserve"> </w:t>
      </w:r>
      <w:r w:rsidR="00997CE9" w:rsidRPr="00221DBF">
        <w:rPr>
          <w:rFonts w:eastAsia="Calibri" w:cstheme="minorHAnsi"/>
          <w:b/>
          <w:bCs/>
          <w:sz w:val="24"/>
          <w:szCs w:val="24"/>
        </w:rPr>
        <w:t xml:space="preserve"> </w:t>
      </w:r>
      <w:r w:rsidR="005A29CC" w:rsidRPr="00221DBF">
        <w:rPr>
          <w:rFonts w:eastAsia="Calibri" w:cstheme="minorHAnsi"/>
          <w:b/>
          <w:bCs/>
          <w:sz w:val="24"/>
          <w:szCs w:val="24"/>
        </w:rPr>
        <w:t>Lopende zaken MR</w:t>
      </w:r>
      <w:r w:rsidR="005A29CC" w:rsidRPr="00221DBF">
        <w:rPr>
          <w:rFonts w:cstheme="minorHAnsi"/>
          <w:sz w:val="24"/>
          <w:szCs w:val="24"/>
        </w:rPr>
        <w:tab/>
      </w:r>
      <w:r w:rsidR="005A29CC" w:rsidRPr="00221DBF">
        <w:rPr>
          <w:rFonts w:cstheme="minorHAnsi"/>
          <w:sz w:val="24"/>
          <w:szCs w:val="24"/>
        </w:rPr>
        <w:tab/>
      </w:r>
      <w:r w:rsidR="005A29CC" w:rsidRPr="00221DBF">
        <w:rPr>
          <w:rFonts w:cstheme="minorHAnsi"/>
          <w:sz w:val="24"/>
          <w:szCs w:val="24"/>
        </w:rPr>
        <w:tab/>
      </w:r>
      <w:r w:rsidR="005A29CC" w:rsidRPr="00221DBF">
        <w:rPr>
          <w:rFonts w:cstheme="minorHAnsi"/>
          <w:sz w:val="24"/>
          <w:szCs w:val="24"/>
        </w:rPr>
        <w:tab/>
      </w:r>
      <w:r w:rsidR="005A29CC" w:rsidRPr="00221DBF">
        <w:rPr>
          <w:rFonts w:cstheme="minorHAnsi"/>
          <w:sz w:val="24"/>
          <w:szCs w:val="24"/>
        </w:rPr>
        <w:tab/>
      </w:r>
      <w:r w:rsidR="005A29CC" w:rsidRPr="00221DBF">
        <w:rPr>
          <w:rFonts w:cstheme="minorHAnsi"/>
          <w:sz w:val="24"/>
          <w:szCs w:val="24"/>
        </w:rPr>
        <w:tab/>
      </w:r>
      <w:r w:rsidR="005A29CC" w:rsidRPr="00221DBF">
        <w:rPr>
          <w:rFonts w:cstheme="minorHAnsi"/>
          <w:sz w:val="24"/>
          <w:szCs w:val="24"/>
        </w:rPr>
        <w:tab/>
      </w:r>
      <w:r w:rsidR="005A29CC" w:rsidRPr="00221DBF">
        <w:rPr>
          <w:rFonts w:cstheme="minorHAnsi"/>
          <w:sz w:val="24"/>
          <w:szCs w:val="24"/>
        </w:rPr>
        <w:tab/>
      </w:r>
    </w:p>
    <w:p w14:paraId="7B85859F" w14:textId="20E41B68" w:rsidR="005A29CC" w:rsidRPr="00221DBF" w:rsidRDefault="00BA2274" w:rsidP="61038566">
      <w:pPr>
        <w:pStyle w:val="Lijstalinea"/>
        <w:numPr>
          <w:ilvl w:val="0"/>
          <w:numId w:val="1"/>
        </w:numPr>
        <w:spacing w:after="0" w:line="240" w:lineRule="auto"/>
        <w:rPr>
          <w:rFonts w:eastAsiaTheme="minorEastAsia" w:cstheme="minorHAnsi"/>
          <w:sz w:val="24"/>
          <w:szCs w:val="24"/>
        </w:rPr>
      </w:pPr>
      <w:r w:rsidRPr="00221DBF">
        <w:rPr>
          <w:rFonts w:eastAsia="Calibri" w:cstheme="minorHAnsi"/>
          <w:sz w:val="24"/>
          <w:szCs w:val="24"/>
        </w:rPr>
        <w:t>Jaarverslag MR</w:t>
      </w:r>
      <w:r w:rsidR="00B0323A" w:rsidRPr="00221DBF">
        <w:rPr>
          <w:rFonts w:eastAsia="Calibri" w:cstheme="minorHAnsi"/>
          <w:sz w:val="24"/>
          <w:szCs w:val="24"/>
        </w:rPr>
        <w:t xml:space="preserve">: data vergaderingen toevoegen, eerste vergadering op dinsdag 8 september. Samenstelling aanpassen. </w:t>
      </w:r>
      <w:r w:rsidR="005E527A" w:rsidRPr="00221DBF">
        <w:rPr>
          <w:rFonts w:eastAsia="Calibri" w:cstheme="minorHAnsi"/>
          <w:sz w:val="24"/>
          <w:szCs w:val="24"/>
        </w:rPr>
        <w:t xml:space="preserve">In de eerste vergadering wordt dit verslag definitief gemaakt. </w:t>
      </w:r>
    </w:p>
    <w:p w14:paraId="706B5390" w14:textId="792DEC1D" w:rsidR="00F106AF" w:rsidRPr="00221DBF" w:rsidRDefault="00C83998" w:rsidP="47F14E98">
      <w:pPr>
        <w:pStyle w:val="Lijstalinea"/>
        <w:numPr>
          <w:ilvl w:val="0"/>
          <w:numId w:val="1"/>
        </w:numPr>
        <w:spacing w:after="0" w:line="240" w:lineRule="auto"/>
        <w:rPr>
          <w:rFonts w:eastAsiaTheme="minorEastAsia"/>
          <w:sz w:val="24"/>
          <w:szCs w:val="24"/>
        </w:rPr>
      </w:pPr>
      <w:r w:rsidRPr="00221DBF">
        <w:rPr>
          <w:rFonts w:eastAsia="Calibri"/>
          <w:sz w:val="24"/>
          <w:szCs w:val="24"/>
        </w:rPr>
        <w:t>Verslag GMR</w:t>
      </w:r>
      <w:r w:rsidR="005E527A" w:rsidRPr="00221DBF">
        <w:rPr>
          <w:rFonts w:eastAsia="Calibri"/>
          <w:sz w:val="24"/>
          <w:szCs w:val="24"/>
        </w:rPr>
        <w:t xml:space="preserve"> wordt ook gedeeld met het team.</w:t>
      </w:r>
      <w:r w:rsidR="00F106AF" w:rsidRPr="00221DBF">
        <w:rPr>
          <w:rFonts w:eastAsia="Calibri" w:cstheme="minorHAnsi"/>
          <w:sz w:val="24"/>
          <w:szCs w:val="24"/>
        </w:rPr>
        <w:tab/>
      </w:r>
      <w:r w:rsidR="00F106AF" w:rsidRPr="00221DBF">
        <w:rPr>
          <w:rFonts w:eastAsia="Calibri" w:cstheme="minorHAnsi"/>
          <w:sz w:val="24"/>
          <w:szCs w:val="24"/>
        </w:rPr>
        <w:tab/>
      </w:r>
      <w:r w:rsidR="00F106AF" w:rsidRPr="00221DBF">
        <w:rPr>
          <w:rFonts w:eastAsia="Calibri" w:cstheme="minorHAnsi"/>
          <w:sz w:val="24"/>
          <w:szCs w:val="24"/>
        </w:rPr>
        <w:tab/>
      </w:r>
      <w:r w:rsidR="00F106AF" w:rsidRPr="00221DBF">
        <w:rPr>
          <w:rFonts w:eastAsia="Calibri" w:cstheme="minorHAnsi"/>
          <w:sz w:val="24"/>
          <w:szCs w:val="24"/>
        </w:rPr>
        <w:tab/>
      </w:r>
    </w:p>
    <w:p w14:paraId="6F1DE8EC" w14:textId="7EBFA072" w:rsidR="00E214CA" w:rsidRPr="00221DBF" w:rsidRDefault="002D5A17" w:rsidP="00970A94">
      <w:pPr>
        <w:spacing w:after="0" w:line="240" w:lineRule="auto"/>
        <w:ind w:left="1133" w:hanging="1133"/>
        <w:rPr>
          <w:rFonts w:eastAsia="Calibri" w:cstheme="minorHAnsi"/>
          <w:sz w:val="24"/>
          <w:szCs w:val="24"/>
        </w:rPr>
      </w:pPr>
      <w:r w:rsidRPr="00221DBF">
        <w:rPr>
          <w:rFonts w:eastAsia="Calibri" w:cstheme="minorHAnsi"/>
          <w:sz w:val="24"/>
          <w:szCs w:val="24"/>
        </w:rPr>
        <w:tab/>
      </w:r>
      <w:r w:rsidRPr="00221DBF">
        <w:rPr>
          <w:rFonts w:eastAsia="Calibri" w:cstheme="minorHAnsi"/>
          <w:sz w:val="24"/>
          <w:szCs w:val="24"/>
        </w:rPr>
        <w:tab/>
      </w:r>
      <w:r w:rsidRPr="00221DBF">
        <w:rPr>
          <w:rFonts w:eastAsia="Calibri" w:cstheme="minorHAnsi"/>
          <w:sz w:val="24"/>
          <w:szCs w:val="24"/>
        </w:rPr>
        <w:tab/>
      </w:r>
      <w:r w:rsidRPr="00221DBF">
        <w:rPr>
          <w:rFonts w:eastAsia="Calibri" w:cstheme="minorHAnsi"/>
          <w:sz w:val="24"/>
          <w:szCs w:val="24"/>
        </w:rPr>
        <w:tab/>
      </w:r>
    </w:p>
    <w:p w14:paraId="50A54973" w14:textId="1E7BAA34" w:rsidR="00316DE3" w:rsidRDefault="5308E1E3" w:rsidP="00316DE3">
      <w:pPr>
        <w:spacing w:after="0" w:line="240" w:lineRule="auto"/>
        <w:ind w:left="1133" w:hanging="1133"/>
        <w:rPr>
          <w:rFonts w:cstheme="minorHAnsi"/>
          <w:sz w:val="24"/>
          <w:szCs w:val="24"/>
        </w:rPr>
      </w:pPr>
      <w:r w:rsidRPr="00221DBF">
        <w:rPr>
          <w:rFonts w:eastAsia="Arial" w:cstheme="minorHAnsi"/>
          <w:b/>
          <w:bCs/>
          <w:sz w:val="24"/>
          <w:szCs w:val="24"/>
        </w:rPr>
        <w:t>3</w:t>
      </w:r>
      <w:r w:rsidR="00C83998" w:rsidRPr="00221DBF">
        <w:rPr>
          <w:rFonts w:eastAsia="Arial" w:cstheme="minorHAnsi"/>
          <w:b/>
          <w:bCs/>
          <w:sz w:val="24"/>
          <w:szCs w:val="24"/>
        </w:rPr>
        <w:t>1</w:t>
      </w:r>
      <w:r w:rsidR="5404C06B" w:rsidRPr="00221DBF">
        <w:rPr>
          <w:rFonts w:eastAsia="Arial" w:cstheme="minorHAnsi"/>
          <w:b/>
          <w:bCs/>
          <w:sz w:val="24"/>
          <w:szCs w:val="24"/>
        </w:rPr>
        <w:t>.</w:t>
      </w:r>
      <w:r w:rsidR="5404C06B" w:rsidRPr="00221DBF">
        <w:rPr>
          <w:rFonts w:eastAsia="Calibri" w:cstheme="minorHAnsi"/>
          <w:b/>
          <w:bCs/>
          <w:sz w:val="24"/>
          <w:szCs w:val="24"/>
        </w:rPr>
        <w:t>0</w:t>
      </w:r>
      <w:r w:rsidR="00C83998" w:rsidRPr="00221DBF">
        <w:rPr>
          <w:rFonts w:eastAsia="Calibri" w:cstheme="minorHAnsi"/>
          <w:b/>
          <w:bCs/>
          <w:sz w:val="24"/>
          <w:szCs w:val="24"/>
        </w:rPr>
        <w:t>6</w:t>
      </w:r>
      <w:r w:rsidR="00716099" w:rsidRPr="00221DBF">
        <w:rPr>
          <w:rFonts w:eastAsia="Arial" w:cstheme="minorHAnsi"/>
          <w:b/>
          <w:bCs/>
          <w:sz w:val="24"/>
          <w:szCs w:val="24"/>
        </w:rPr>
        <w:t xml:space="preserve">  </w:t>
      </w:r>
      <w:r w:rsidR="00AB7DE0">
        <w:rPr>
          <w:rFonts w:eastAsia="Arial" w:cstheme="minorHAnsi"/>
          <w:b/>
          <w:bCs/>
          <w:sz w:val="24"/>
          <w:szCs w:val="24"/>
        </w:rPr>
        <w:t>Rondvraag en u</w:t>
      </w:r>
      <w:r w:rsidR="5404C06B" w:rsidRPr="00221DBF">
        <w:rPr>
          <w:rFonts w:eastAsia="Calibri" w:cstheme="minorHAnsi"/>
          <w:b/>
          <w:bCs/>
          <w:sz w:val="24"/>
          <w:szCs w:val="24"/>
        </w:rPr>
        <w:t>itgaande stukken</w:t>
      </w:r>
      <w:r w:rsidR="00ED3F71" w:rsidRPr="00221DBF">
        <w:rPr>
          <w:rFonts w:cstheme="minorHAnsi"/>
          <w:sz w:val="24"/>
          <w:szCs w:val="24"/>
        </w:rPr>
        <w:tab/>
      </w:r>
      <w:r w:rsidR="00ED3F71" w:rsidRPr="00221DBF">
        <w:rPr>
          <w:rFonts w:cstheme="minorHAnsi"/>
          <w:sz w:val="24"/>
          <w:szCs w:val="24"/>
        </w:rPr>
        <w:tab/>
      </w:r>
      <w:r w:rsidR="00ED3F71" w:rsidRPr="00221DBF">
        <w:rPr>
          <w:rFonts w:cstheme="minorHAnsi"/>
          <w:sz w:val="24"/>
          <w:szCs w:val="24"/>
        </w:rPr>
        <w:tab/>
      </w:r>
      <w:r w:rsidR="00ED3F71" w:rsidRPr="00221DBF">
        <w:rPr>
          <w:rFonts w:cstheme="minorHAnsi"/>
          <w:sz w:val="24"/>
          <w:szCs w:val="24"/>
        </w:rPr>
        <w:tab/>
      </w:r>
      <w:r w:rsidR="00ED3F71" w:rsidRPr="00221DBF">
        <w:rPr>
          <w:rFonts w:cstheme="minorHAnsi"/>
          <w:sz w:val="24"/>
          <w:szCs w:val="24"/>
        </w:rPr>
        <w:tab/>
      </w:r>
      <w:r w:rsidR="00ED3F71" w:rsidRPr="00221DBF">
        <w:rPr>
          <w:rFonts w:cstheme="minorHAnsi"/>
          <w:sz w:val="24"/>
          <w:szCs w:val="24"/>
        </w:rPr>
        <w:tab/>
      </w:r>
      <w:r w:rsidR="00ED3F71" w:rsidRPr="00221DBF">
        <w:rPr>
          <w:rFonts w:cstheme="minorHAnsi"/>
          <w:sz w:val="24"/>
          <w:szCs w:val="24"/>
        </w:rPr>
        <w:tab/>
      </w:r>
    </w:p>
    <w:p w14:paraId="093D3CC6" w14:textId="070281F9" w:rsidR="00316DE3" w:rsidRPr="00316DE3" w:rsidRDefault="00316DE3" w:rsidP="00316DE3">
      <w:pPr>
        <w:spacing w:after="0" w:line="240" w:lineRule="auto"/>
        <w:ind w:left="1133" w:hanging="1133"/>
        <w:rPr>
          <w:rFonts w:eastAsia="Calibri" w:cstheme="minorHAnsi"/>
          <w:sz w:val="24"/>
          <w:szCs w:val="24"/>
        </w:rPr>
      </w:pPr>
      <w:r>
        <w:rPr>
          <w:rFonts w:eastAsia="Arial" w:cstheme="minorHAnsi"/>
          <w:b/>
          <w:bCs/>
          <w:sz w:val="24"/>
          <w:szCs w:val="24"/>
        </w:rPr>
        <w:t xml:space="preserve">            </w:t>
      </w:r>
      <w:r>
        <w:rPr>
          <w:rFonts w:eastAsia="Arial" w:cstheme="minorHAnsi"/>
          <w:sz w:val="24"/>
          <w:szCs w:val="24"/>
        </w:rPr>
        <w:t>_</w:t>
      </w:r>
    </w:p>
    <w:p w14:paraId="1CB262FA" w14:textId="77777777" w:rsidR="00463AD6" w:rsidRPr="00221DBF" w:rsidRDefault="00463AD6" w:rsidP="00AD64B2">
      <w:pPr>
        <w:spacing w:after="0" w:line="240" w:lineRule="auto"/>
        <w:rPr>
          <w:rFonts w:eastAsia="Calibri" w:cstheme="minorHAnsi"/>
          <w:sz w:val="24"/>
          <w:szCs w:val="24"/>
        </w:rPr>
      </w:pPr>
    </w:p>
    <w:p w14:paraId="4589C63B" w14:textId="4190F2A4" w:rsidR="5404C06B" w:rsidRPr="00221DBF" w:rsidRDefault="6811583F" w:rsidP="002D7F82">
      <w:pPr>
        <w:spacing w:after="0" w:line="240" w:lineRule="auto"/>
        <w:ind w:left="1133" w:hanging="1133"/>
        <w:rPr>
          <w:rFonts w:eastAsia="Calibri" w:cstheme="minorHAnsi"/>
          <w:sz w:val="24"/>
          <w:szCs w:val="24"/>
        </w:rPr>
      </w:pPr>
      <w:r w:rsidRPr="00221DBF">
        <w:rPr>
          <w:rFonts w:eastAsia="Calibri" w:cstheme="minorHAnsi"/>
          <w:b/>
          <w:bCs/>
          <w:sz w:val="24"/>
          <w:szCs w:val="24"/>
        </w:rPr>
        <w:t>3</w:t>
      </w:r>
      <w:r w:rsidR="00C83998" w:rsidRPr="00221DBF">
        <w:rPr>
          <w:rFonts w:eastAsia="Calibri" w:cstheme="minorHAnsi"/>
          <w:b/>
          <w:bCs/>
          <w:sz w:val="24"/>
          <w:szCs w:val="24"/>
        </w:rPr>
        <w:t>1</w:t>
      </w:r>
      <w:r w:rsidR="5404C06B" w:rsidRPr="00221DBF">
        <w:rPr>
          <w:rFonts w:eastAsia="Calibri" w:cstheme="minorHAnsi"/>
          <w:b/>
          <w:bCs/>
          <w:sz w:val="24"/>
          <w:szCs w:val="24"/>
        </w:rPr>
        <w:t>.</w:t>
      </w:r>
      <w:r w:rsidR="00236680" w:rsidRPr="00221DBF">
        <w:rPr>
          <w:rFonts w:eastAsia="Calibri" w:cstheme="minorHAnsi"/>
          <w:b/>
          <w:bCs/>
          <w:sz w:val="24"/>
          <w:szCs w:val="24"/>
        </w:rPr>
        <w:t>0</w:t>
      </w:r>
      <w:r w:rsidR="00C83998" w:rsidRPr="00221DBF">
        <w:rPr>
          <w:rFonts w:eastAsia="Calibri" w:cstheme="minorHAnsi"/>
          <w:b/>
          <w:bCs/>
          <w:sz w:val="24"/>
          <w:szCs w:val="24"/>
        </w:rPr>
        <w:t>7</w:t>
      </w:r>
      <w:r w:rsidR="5404C06B" w:rsidRPr="00221DBF">
        <w:rPr>
          <w:rFonts w:eastAsia="Arial" w:cstheme="minorHAnsi"/>
          <w:b/>
          <w:bCs/>
          <w:sz w:val="24"/>
          <w:szCs w:val="24"/>
        </w:rPr>
        <w:t xml:space="preserve">  </w:t>
      </w:r>
      <w:r w:rsidR="5404C06B" w:rsidRPr="00221DBF">
        <w:rPr>
          <w:rFonts w:eastAsia="Calibri" w:cstheme="minorHAnsi"/>
          <w:b/>
          <w:bCs/>
          <w:sz w:val="24"/>
          <w:szCs w:val="24"/>
        </w:rPr>
        <w:t>Team/Nieuwsbrief/Website/Actielijst/jaarverslag</w:t>
      </w:r>
      <w:r w:rsidR="00873200" w:rsidRPr="00221DBF">
        <w:rPr>
          <w:rFonts w:cstheme="minorHAnsi"/>
          <w:sz w:val="24"/>
          <w:szCs w:val="24"/>
        </w:rPr>
        <w:tab/>
      </w:r>
      <w:r w:rsidR="00873200" w:rsidRPr="00221DBF">
        <w:rPr>
          <w:rFonts w:cstheme="minorHAnsi"/>
          <w:sz w:val="24"/>
          <w:szCs w:val="24"/>
        </w:rPr>
        <w:tab/>
      </w:r>
      <w:r w:rsidR="00873200" w:rsidRPr="00221DBF">
        <w:rPr>
          <w:rFonts w:cstheme="minorHAnsi"/>
          <w:sz w:val="24"/>
          <w:szCs w:val="24"/>
        </w:rPr>
        <w:tab/>
      </w:r>
    </w:p>
    <w:p w14:paraId="1C2DFB07" w14:textId="142FD811" w:rsidR="00DB3C0E" w:rsidRPr="00221DBF" w:rsidRDefault="005C4143" w:rsidP="002D7F82">
      <w:pPr>
        <w:spacing w:after="0" w:line="240" w:lineRule="auto"/>
        <w:rPr>
          <w:rFonts w:eastAsia="Calibri" w:cstheme="minorHAnsi"/>
          <w:sz w:val="24"/>
          <w:szCs w:val="24"/>
        </w:rPr>
      </w:pPr>
      <w:r w:rsidRPr="00221DBF">
        <w:rPr>
          <w:rFonts w:eastAsia="Calibri" w:cstheme="minorHAnsi"/>
          <w:sz w:val="24"/>
          <w:szCs w:val="24"/>
        </w:rPr>
        <w:t>Actielijst</w:t>
      </w:r>
      <w:r w:rsidR="00B40242" w:rsidRPr="00221DBF">
        <w:rPr>
          <w:rFonts w:eastAsia="Calibri" w:cstheme="minorHAnsi"/>
          <w:sz w:val="24"/>
          <w:szCs w:val="24"/>
        </w:rPr>
        <w:t>:</w:t>
      </w:r>
    </w:p>
    <w:p w14:paraId="3138EC4C" w14:textId="2800FB35" w:rsidR="005E527A" w:rsidRPr="00221DBF" w:rsidRDefault="005E527A" w:rsidP="005E527A">
      <w:pPr>
        <w:pStyle w:val="Lijstalinea"/>
        <w:numPr>
          <w:ilvl w:val="0"/>
          <w:numId w:val="13"/>
        </w:numPr>
        <w:spacing w:after="0" w:line="240" w:lineRule="auto"/>
        <w:rPr>
          <w:rFonts w:eastAsia="Calibri" w:cstheme="minorHAnsi"/>
          <w:sz w:val="24"/>
          <w:szCs w:val="24"/>
        </w:rPr>
      </w:pPr>
      <w:r w:rsidRPr="00221DBF">
        <w:rPr>
          <w:rFonts w:eastAsia="Calibri" w:cstheme="minorHAnsi"/>
          <w:sz w:val="24"/>
          <w:szCs w:val="24"/>
        </w:rPr>
        <w:t xml:space="preserve">Patrick stuurt de schoolgids wanneer deze is aangepast </w:t>
      </w:r>
      <w:r w:rsidR="00221DBF">
        <w:rPr>
          <w:rFonts w:eastAsia="Calibri" w:cstheme="minorHAnsi"/>
          <w:sz w:val="24"/>
          <w:szCs w:val="24"/>
        </w:rPr>
        <w:t xml:space="preserve">door </w:t>
      </w:r>
      <w:r w:rsidRPr="00221DBF">
        <w:rPr>
          <w:rFonts w:eastAsia="Calibri" w:cstheme="minorHAnsi"/>
          <w:sz w:val="24"/>
          <w:szCs w:val="24"/>
        </w:rPr>
        <w:t xml:space="preserve">naar Hendrik. </w:t>
      </w:r>
    </w:p>
    <w:p w14:paraId="5A881DE7" w14:textId="710B9005" w:rsidR="00167915" w:rsidRPr="00221DBF" w:rsidRDefault="005E527A" w:rsidP="002D7F82">
      <w:pPr>
        <w:pStyle w:val="Lijstalinea"/>
        <w:numPr>
          <w:ilvl w:val="0"/>
          <w:numId w:val="13"/>
        </w:numPr>
        <w:spacing w:after="0" w:line="240" w:lineRule="auto"/>
        <w:rPr>
          <w:rFonts w:eastAsia="Calibri" w:cstheme="minorHAnsi"/>
          <w:sz w:val="24"/>
          <w:szCs w:val="24"/>
        </w:rPr>
      </w:pPr>
      <w:r w:rsidRPr="00221DBF">
        <w:rPr>
          <w:rFonts w:eastAsia="Calibri" w:cstheme="minorHAnsi"/>
          <w:sz w:val="24"/>
          <w:szCs w:val="24"/>
        </w:rPr>
        <w:t xml:space="preserve">Op </w:t>
      </w:r>
      <w:proofErr w:type="spellStart"/>
      <w:r w:rsidRPr="00221DBF">
        <w:rPr>
          <w:rFonts w:eastAsia="Calibri" w:cstheme="minorHAnsi"/>
          <w:sz w:val="24"/>
          <w:szCs w:val="24"/>
        </w:rPr>
        <w:t>SocialSchools</w:t>
      </w:r>
      <w:proofErr w:type="spellEnd"/>
      <w:r w:rsidRPr="00221DBF">
        <w:rPr>
          <w:rFonts w:eastAsia="Calibri" w:cstheme="minorHAnsi"/>
          <w:sz w:val="24"/>
          <w:szCs w:val="24"/>
        </w:rPr>
        <w:t xml:space="preserve"> komt een bericht na de eerste vergadering. </w:t>
      </w:r>
    </w:p>
    <w:p w14:paraId="683201E1" w14:textId="71B722F9" w:rsidR="00433413" w:rsidRPr="00221DBF" w:rsidRDefault="00433413" w:rsidP="00C83998">
      <w:pPr>
        <w:spacing w:after="0" w:line="240" w:lineRule="auto"/>
        <w:rPr>
          <w:rFonts w:eastAsia="Calibri" w:cstheme="minorHAnsi"/>
          <w:sz w:val="24"/>
          <w:szCs w:val="24"/>
        </w:rPr>
      </w:pPr>
    </w:p>
    <w:p w14:paraId="458F7D67" w14:textId="70930121" w:rsidR="5404C06B" w:rsidRPr="00221DBF" w:rsidRDefault="4C6DBDBE" w:rsidP="002D7F82">
      <w:pPr>
        <w:spacing w:after="0" w:line="240" w:lineRule="auto"/>
        <w:ind w:left="1133" w:hanging="1133"/>
        <w:rPr>
          <w:rFonts w:eastAsia="Calibri" w:cstheme="minorHAnsi"/>
          <w:sz w:val="24"/>
          <w:szCs w:val="24"/>
        </w:rPr>
      </w:pPr>
      <w:r w:rsidRPr="00221DBF">
        <w:rPr>
          <w:rFonts w:eastAsia="Arial" w:cstheme="minorHAnsi"/>
          <w:b/>
          <w:bCs/>
          <w:sz w:val="24"/>
          <w:szCs w:val="24"/>
        </w:rPr>
        <w:t>3</w:t>
      </w:r>
      <w:r w:rsidR="00C83998" w:rsidRPr="00221DBF">
        <w:rPr>
          <w:rFonts w:eastAsia="Arial" w:cstheme="minorHAnsi"/>
          <w:b/>
          <w:bCs/>
          <w:sz w:val="24"/>
          <w:szCs w:val="24"/>
        </w:rPr>
        <w:t>1</w:t>
      </w:r>
      <w:r w:rsidRPr="00221DBF">
        <w:rPr>
          <w:rFonts w:eastAsia="Arial" w:cstheme="minorHAnsi"/>
          <w:b/>
          <w:bCs/>
          <w:sz w:val="24"/>
          <w:szCs w:val="24"/>
        </w:rPr>
        <w:t>.</w:t>
      </w:r>
      <w:r w:rsidR="00C83998" w:rsidRPr="00221DBF">
        <w:rPr>
          <w:rFonts w:eastAsia="Arial" w:cstheme="minorHAnsi"/>
          <w:b/>
          <w:bCs/>
          <w:sz w:val="24"/>
          <w:szCs w:val="24"/>
        </w:rPr>
        <w:t>08</w:t>
      </w:r>
      <w:r w:rsidR="5404C06B" w:rsidRPr="00221DBF">
        <w:rPr>
          <w:rFonts w:eastAsia="Arial" w:cstheme="minorHAnsi"/>
          <w:b/>
          <w:bCs/>
          <w:sz w:val="24"/>
          <w:szCs w:val="24"/>
        </w:rPr>
        <w:t xml:space="preserve"> </w:t>
      </w:r>
      <w:r w:rsidR="5404C06B" w:rsidRPr="00221DBF">
        <w:rPr>
          <w:rFonts w:eastAsia="Calibri" w:cstheme="minorHAnsi"/>
          <w:b/>
          <w:bCs/>
          <w:sz w:val="24"/>
          <w:szCs w:val="24"/>
        </w:rPr>
        <w:t>Afsluiting</w:t>
      </w:r>
    </w:p>
    <w:p w14:paraId="698A75E6" w14:textId="3FB210AA" w:rsidR="5404C06B" w:rsidRPr="00221DBF" w:rsidRDefault="005E527A" w:rsidP="002D7F82">
      <w:pPr>
        <w:spacing w:after="0" w:line="240" w:lineRule="auto"/>
        <w:rPr>
          <w:rFonts w:cstheme="minorHAnsi"/>
          <w:sz w:val="24"/>
          <w:szCs w:val="24"/>
        </w:rPr>
      </w:pPr>
      <w:r w:rsidRPr="00221DBF">
        <w:rPr>
          <w:rFonts w:cstheme="minorHAnsi"/>
          <w:sz w:val="24"/>
          <w:szCs w:val="24"/>
        </w:rPr>
        <w:t>De v</w:t>
      </w:r>
      <w:r w:rsidR="00C83998" w:rsidRPr="00221DBF">
        <w:rPr>
          <w:rFonts w:cstheme="minorHAnsi"/>
          <w:sz w:val="24"/>
          <w:szCs w:val="24"/>
        </w:rPr>
        <w:t>ergadering wordt bij Stijn thuis afgesloten.</w:t>
      </w:r>
      <w:r w:rsidR="00221DBF">
        <w:rPr>
          <w:rFonts w:cstheme="minorHAnsi"/>
          <w:sz w:val="24"/>
          <w:szCs w:val="24"/>
        </w:rPr>
        <w:t xml:space="preserve"> Stijn wordt bedankt voor zijn inzet de afgelopen 6 jaar als lid van de MR.</w:t>
      </w:r>
    </w:p>
    <w:sectPr w:rsidR="5404C06B" w:rsidRPr="00221DBF" w:rsidSect="00DB4C7E">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2580"/>
    <w:multiLevelType w:val="hybridMultilevel"/>
    <w:tmpl w:val="31F6FE20"/>
    <w:lvl w:ilvl="0" w:tplc="33B656EC">
      <w:start w:val="2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6870A2"/>
    <w:multiLevelType w:val="hybridMultilevel"/>
    <w:tmpl w:val="5CFC8BA4"/>
    <w:lvl w:ilvl="0" w:tplc="A4F49144">
      <w:start w:val="2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53C2959"/>
    <w:multiLevelType w:val="hybridMultilevel"/>
    <w:tmpl w:val="018CB692"/>
    <w:lvl w:ilvl="0" w:tplc="87763F8C">
      <w:start w:val="1"/>
      <w:numFmt w:val="bullet"/>
      <w:lvlText w:val=""/>
      <w:lvlJc w:val="left"/>
      <w:pPr>
        <w:ind w:left="720" w:hanging="360"/>
      </w:pPr>
      <w:rPr>
        <w:rFonts w:ascii="Symbol" w:hAnsi="Symbol" w:hint="default"/>
      </w:rPr>
    </w:lvl>
    <w:lvl w:ilvl="1" w:tplc="481CE2D8">
      <w:start w:val="1"/>
      <w:numFmt w:val="bullet"/>
      <w:lvlText w:val="o"/>
      <w:lvlJc w:val="left"/>
      <w:pPr>
        <w:ind w:left="1440" w:hanging="360"/>
      </w:pPr>
      <w:rPr>
        <w:rFonts w:ascii="Courier New" w:hAnsi="Courier New" w:hint="default"/>
      </w:rPr>
    </w:lvl>
    <w:lvl w:ilvl="2" w:tplc="209EA07A">
      <w:start w:val="1"/>
      <w:numFmt w:val="bullet"/>
      <w:lvlText w:val=""/>
      <w:lvlJc w:val="left"/>
      <w:pPr>
        <w:ind w:left="2160" w:hanging="360"/>
      </w:pPr>
      <w:rPr>
        <w:rFonts w:ascii="Wingdings" w:hAnsi="Wingdings" w:hint="default"/>
      </w:rPr>
    </w:lvl>
    <w:lvl w:ilvl="3" w:tplc="086A27E0">
      <w:start w:val="1"/>
      <w:numFmt w:val="bullet"/>
      <w:lvlText w:val=""/>
      <w:lvlJc w:val="left"/>
      <w:pPr>
        <w:ind w:left="2880" w:hanging="360"/>
      </w:pPr>
      <w:rPr>
        <w:rFonts w:ascii="Symbol" w:hAnsi="Symbol" w:hint="default"/>
      </w:rPr>
    </w:lvl>
    <w:lvl w:ilvl="4" w:tplc="2E0292AC">
      <w:start w:val="1"/>
      <w:numFmt w:val="bullet"/>
      <w:lvlText w:val="o"/>
      <w:lvlJc w:val="left"/>
      <w:pPr>
        <w:ind w:left="3600" w:hanging="360"/>
      </w:pPr>
      <w:rPr>
        <w:rFonts w:ascii="Courier New" w:hAnsi="Courier New" w:hint="default"/>
      </w:rPr>
    </w:lvl>
    <w:lvl w:ilvl="5" w:tplc="4A4813A6">
      <w:start w:val="1"/>
      <w:numFmt w:val="bullet"/>
      <w:lvlText w:val=""/>
      <w:lvlJc w:val="left"/>
      <w:pPr>
        <w:ind w:left="4320" w:hanging="360"/>
      </w:pPr>
      <w:rPr>
        <w:rFonts w:ascii="Wingdings" w:hAnsi="Wingdings" w:hint="default"/>
      </w:rPr>
    </w:lvl>
    <w:lvl w:ilvl="6" w:tplc="40B6EABC">
      <w:start w:val="1"/>
      <w:numFmt w:val="bullet"/>
      <w:lvlText w:val=""/>
      <w:lvlJc w:val="left"/>
      <w:pPr>
        <w:ind w:left="5040" w:hanging="360"/>
      </w:pPr>
      <w:rPr>
        <w:rFonts w:ascii="Symbol" w:hAnsi="Symbol" w:hint="default"/>
      </w:rPr>
    </w:lvl>
    <w:lvl w:ilvl="7" w:tplc="B07AD416">
      <w:start w:val="1"/>
      <w:numFmt w:val="bullet"/>
      <w:lvlText w:val="o"/>
      <w:lvlJc w:val="left"/>
      <w:pPr>
        <w:ind w:left="5760" w:hanging="360"/>
      </w:pPr>
      <w:rPr>
        <w:rFonts w:ascii="Courier New" w:hAnsi="Courier New" w:hint="default"/>
      </w:rPr>
    </w:lvl>
    <w:lvl w:ilvl="8" w:tplc="E2D6E060">
      <w:start w:val="1"/>
      <w:numFmt w:val="bullet"/>
      <w:lvlText w:val=""/>
      <w:lvlJc w:val="left"/>
      <w:pPr>
        <w:ind w:left="6480" w:hanging="360"/>
      </w:pPr>
      <w:rPr>
        <w:rFonts w:ascii="Wingdings" w:hAnsi="Wingdings" w:hint="default"/>
      </w:rPr>
    </w:lvl>
  </w:abstractNum>
  <w:abstractNum w:abstractNumId="3" w15:restartNumberingAfterBreak="0">
    <w:nsid w:val="39E6695C"/>
    <w:multiLevelType w:val="hybridMultilevel"/>
    <w:tmpl w:val="83E0AAF2"/>
    <w:lvl w:ilvl="0" w:tplc="AF7EF582">
      <w:start w:val="1"/>
      <w:numFmt w:val="bullet"/>
      <w:lvlText w:val=""/>
      <w:lvlJc w:val="left"/>
      <w:pPr>
        <w:ind w:left="720" w:hanging="360"/>
      </w:pPr>
      <w:rPr>
        <w:rFonts w:ascii="Symbol" w:hAnsi="Symbol" w:hint="default"/>
      </w:rPr>
    </w:lvl>
    <w:lvl w:ilvl="1" w:tplc="2EC4A202">
      <w:start w:val="1"/>
      <w:numFmt w:val="bullet"/>
      <w:lvlText w:val="o"/>
      <w:lvlJc w:val="left"/>
      <w:pPr>
        <w:ind w:left="1440" w:hanging="360"/>
      </w:pPr>
      <w:rPr>
        <w:rFonts w:ascii="Courier New" w:hAnsi="Courier New" w:hint="default"/>
      </w:rPr>
    </w:lvl>
    <w:lvl w:ilvl="2" w:tplc="C6FEB14E">
      <w:start w:val="1"/>
      <w:numFmt w:val="bullet"/>
      <w:lvlText w:val=""/>
      <w:lvlJc w:val="left"/>
      <w:pPr>
        <w:ind w:left="2160" w:hanging="360"/>
      </w:pPr>
      <w:rPr>
        <w:rFonts w:ascii="Wingdings" w:hAnsi="Wingdings" w:hint="default"/>
      </w:rPr>
    </w:lvl>
    <w:lvl w:ilvl="3" w:tplc="9D149264">
      <w:start w:val="1"/>
      <w:numFmt w:val="bullet"/>
      <w:lvlText w:val=""/>
      <w:lvlJc w:val="left"/>
      <w:pPr>
        <w:ind w:left="2880" w:hanging="360"/>
      </w:pPr>
      <w:rPr>
        <w:rFonts w:ascii="Symbol" w:hAnsi="Symbol" w:hint="default"/>
      </w:rPr>
    </w:lvl>
    <w:lvl w:ilvl="4" w:tplc="71487462">
      <w:start w:val="1"/>
      <w:numFmt w:val="bullet"/>
      <w:lvlText w:val="o"/>
      <w:lvlJc w:val="left"/>
      <w:pPr>
        <w:ind w:left="3600" w:hanging="360"/>
      </w:pPr>
      <w:rPr>
        <w:rFonts w:ascii="Courier New" w:hAnsi="Courier New" w:hint="default"/>
      </w:rPr>
    </w:lvl>
    <w:lvl w:ilvl="5" w:tplc="34A4C186">
      <w:start w:val="1"/>
      <w:numFmt w:val="bullet"/>
      <w:lvlText w:val=""/>
      <w:lvlJc w:val="left"/>
      <w:pPr>
        <w:ind w:left="4320" w:hanging="360"/>
      </w:pPr>
      <w:rPr>
        <w:rFonts w:ascii="Wingdings" w:hAnsi="Wingdings" w:hint="default"/>
      </w:rPr>
    </w:lvl>
    <w:lvl w:ilvl="6" w:tplc="D8A26B8E">
      <w:start w:val="1"/>
      <w:numFmt w:val="bullet"/>
      <w:lvlText w:val=""/>
      <w:lvlJc w:val="left"/>
      <w:pPr>
        <w:ind w:left="5040" w:hanging="360"/>
      </w:pPr>
      <w:rPr>
        <w:rFonts w:ascii="Symbol" w:hAnsi="Symbol" w:hint="default"/>
      </w:rPr>
    </w:lvl>
    <w:lvl w:ilvl="7" w:tplc="AE94CE7E">
      <w:start w:val="1"/>
      <w:numFmt w:val="bullet"/>
      <w:lvlText w:val="o"/>
      <w:lvlJc w:val="left"/>
      <w:pPr>
        <w:ind w:left="5760" w:hanging="360"/>
      </w:pPr>
      <w:rPr>
        <w:rFonts w:ascii="Courier New" w:hAnsi="Courier New" w:hint="default"/>
      </w:rPr>
    </w:lvl>
    <w:lvl w:ilvl="8" w:tplc="514E75B4">
      <w:start w:val="1"/>
      <w:numFmt w:val="bullet"/>
      <w:lvlText w:val=""/>
      <w:lvlJc w:val="left"/>
      <w:pPr>
        <w:ind w:left="6480" w:hanging="360"/>
      </w:pPr>
      <w:rPr>
        <w:rFonts w:ascii="Wingdings" w:hAnsi="Wingdings" w:hint="default"/>
      </w:rPr>
    </w:lvl>
  </w:abstractNum>
  <w:abstractNum w:abstractNumId="4" w15:restartNumberingAfterBreak="0">
    <w:nsid w:val="4AA2630D"/>
    <w:multiLevelType w:val="hybridMultilevel"/>
    <w:tmpl w:val="51441FEA"/>
    <w:lvl w:ilvl="0" w:tplc="BE00BB1A">
      <w:start w:val="29"/>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A6000D"/>
    <w:multiLevelType w:val="hybridMultilevel"/>
    <w:tmpl w:val="7BF2971E"/>
    <w:lvl w:ilvl="0" w:tplc="D076C85E">
      <w:start w:val="2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F4F5798"/>
    <w:multiLevelType w:val="hybridMultilevel"/>
    <w:tmpl w:val="424474B0"/>
    <w:lvl w:ilvl="0" w:tplc="8AEABA72">
      <w:start w:val="3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FC84D82"/>
    <w:multiLevelType w:val="hybridMultilevel"/>
    <w:tmpl w:val="5C268F3E"/>
    <w:lvl w:ilvl="0" w:tplc="E5EE6C84">
      <w:start w:val="29"/>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36375B"/>
    <w:multiLevelType w:val="hybridMultilevel"/>
    <w:tmpl w:val="C5980652"/>
    <w:lvl w:ilvl="0" w:tplc="DB40CA00">
      <w:start w:val="1"/>
      <w:numFmt w:val="bullet"/>
      <w:lvlText w:val=""/>
      <w:lvlJc w:val="left"/>
      <w:pPr>
        <w:ind w:left="720" w:hanging="360"/>
      </w:pPr>
      <w:rPr>
        <w:rFonts w:ascii="Symbol" w:hAnsi="Symbol" w:hint="default"/>
      </w:rPr>
    </w:lvl>
    <w:lvl w:ilvl="1" w:tplc="F95491E6">
      <w:start w:val="1"/>
      <w:numFmt w:val="bullet"/>
      <w:lvlText w:val="o"/>
      <w:lvlJc w:val="left"/>
      <w:pPr>
        <w:ind w:left="1440" w:hanging="360"/>
      </w:pPr>
      <w:rPr>
        <w:rFonts w:ascii="Courier New" w:hAnsi="Courier New" w:hint="default"/>
      </w:rPr>
    </w:lvl>
    <w:lvl w:ilvl="2" w:tplc="BE02E302">
      <w:start w:val="1"/>
      <w:numFmt w:val="bullet"/>
      <w:lvlText w:val=""/>
      <w:lvlJc w:val="left"/>
      <w:pPr>
        <w:ind w:left="2160" w:hanging="360"/>
      </w:pPr>
      <w:rPr>
        <w:rFonts w:ascii="Wingdings" w:hAnsi="Wingdings" w:hint="default"/>
      </w:rPr>
    </w:lvl>
    <w:lvl w:ilvl="3" w:tplc="4E581608">
      <w:start w:val="1"/>
      <w:numFmt w:val="bullet"/>
      <w:lvlText w:val=""/>
      <w:lvlJc w:val="left"/>
      <w:pPr>
        <w:ind w:left="2880" w:hanging="360"/>
      </w:pPr>
      <w:rPr>
        <w:rFonts w:ascii="Symbol" w:hAnsi="Symbol" w:hint="default"/>
      </w:rPr>
    </w:lvl>
    <w:lvl w:ilvl="4" w:tplc="8F0E988E">
      <w:start w:val="1"/>
      <w:numFmt w:val="bullet"/>
      <w:lvlText w:val="o"/>
      <w:lvlJc w:val="left"/>
      <w:pPr>
        <w:ind w:left="3600" w:hanging="360"/>
      </w:pPr>
      <w:rPr>
        <w:rFonts w:ascii="Courier New" w:hAnsi="Courier New" w:hint="default"/>
      </w:rPr>
    </w:lvl>
    <w:lvl w:ilvl="5" w:tplc="09881D9A">
      <w:start w:val="1"/>
      <w:numFmt w:val="bullet"/>
      <w:lvlText w:val=""/>
      <w:lvlJc w:val="left"/>
      <w:pPr>
        <w:ind w:left="4320" w:hanging="360"/>
      </w:pPr>
      <w:rPr>
        <w:rFonts w:ascii="Wingdings" w:hAnsi="Wingdings" w:hint="default"/>
      </w:rPr>
    </w:lvl>
    <w:lvl w:ilvl="6" w:tplc="F118DDC4">
      <w:start w:val="1"/>
      <w:numFmt w:val="bullet"/>
      <w:lvlText w:val=""/>
      <w:lvlJc w:val="left"/>
      <w:pPr>
        <w:ind w:left="5040" w:hanging="360"/>
      </w:pPr>
      <w:rPr>
        <w:rFonts w:ascii="Symbol" w:hAnsi="Symbol" w:hint="default"/>
      </w:rPr>
    </w:lvl>
    <w:lvl w:ilvl="7" w:tplc="22522E82">
      <w:start w:val="1"/>
      <w:numFmt w:val="bullet"/>
      <w:lvlText w:val="o"/>
      <w:lvlJc w:val="left"/>
      <w:pPr>
        <w:ind w:left="5760" w:hanging="360"/>
      </w:pPr>
      <w:rPr>
        <w:rFonts w:ascii="Courier New" w:hAnsi="Courier New" w:hint="default"/>
      </w:rPr>
    </w:lvl>
    <w:lvl w:ilvl="8" w:tplc="763E86AC">
      <w:start w:val="1"/>
      <w:numFmt w:val="bullet"/>
      <w:lvlText w:val=""/>
      <w:lvlJc w:val="left"/>
      <w:pPr>
        <w:ind w:left="6480" w:hanging="360"/>
      </w:pPr>
      <w:rPr>
        <w:rFonts w:ascii="Wingdings" w:hAnsi="Wingdings" w:hint="default"/>
      </w:rPr>
    </w:lvl>
  </w:abstractNum>
  <w:abstractNum w:abstractNumId="9" w15:restartNumberingAfterBreak="0">
    <w:nsid w:val="6A493677"/>
    <w:multiLevelType w:val="hybridMultilevel"/>
    <w:tmpl w:val="560ED81E"/>
    <w:lvl w:ilvl="0" w:tplc="0AEC71BA">
      <w:start w:val="2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332F78"/>
    <w:multiLevelType w:val="hybridMultilevel"/>
    <w:tmpl w:val="90AA667E"/>
    <w:lvl w:ilvl="0" w:tplc="C6CAD860">
      <w:start w:val="2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EB3773"/>
    <w:multiLevelType w:val="hybridMultilevel"/>
    <w:tmpl w:val="03647E90"/>
    <w:lvl w:ilvl="0" w:tplc="65781E34">
      <w:start w:val="30"/>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442A3B"/>
    <w:multiLevelType w:val="hybridMultilevel"/>
    <w:tmpl w:val="8DDCD08E"/>
    <w:lvl w:ilvl="0" w:tplc="8794CED6">
      <w:start w:val="1"/>
      <w:numFmt w:val="bullet"/>
      <w:lvlText w:val=""/>
      <w:lvlJc w:val="left"/>
      <w:pPr>
        <w:ind w:left="720" w:hanging="360"/>
      </w:pPr>
      <w:rPr>
        <w:rFonts w:ascii="Symbol" w:hAnsi="Symbol" w:hint="default"/>
      </w:rPr>
    </w:lvl>
    <w:lvl w:ilvl="1" w:tplc="A22C124E">
      <w:start w:val="1"/>
      <w:numFmt w:val="bullet"/>
      <w:lvlText w:val="o"/>
      <w:lvlJc w:val="left"/>
      <w:pPr>
        <w:ind w:left="1440" w:hanging="360"/>
      </w:pPr>
      <w:rPr>
        <w:rFonts w:ascii="Courier New" w:hAnsi="Courier New" w:hint="default"/>
      </w:rPr>
    </w:lvl>
    <w:lvl w:ilvl="2" w:tplc="88941D60">
      <w:start w:val="1"/>
      <w:numFmt w:val="bullet"/>
      <w:lvlText w:val=""/>
      <w:lvlJc w:val="left"/>
      <w:pPr>
        <w:ind w:left="2160" w:hanging="360"/>
      </w:pPr>
      <w:rPr>
        <w:rFonts w:ascii="Wingdings" w:hAnsi="Wingdings" w:hint="default"/>
      </w:rPr>
    </w:lvl>
    <w:lvl w:ilvl="3" w:tplc="319C7CDC">
      <w:start w:val="1"/>
      <w:numFmt w:val="bullet"/>
      <w:lvlText w:val=""/>
      <w:lvlJc w:val="left"/>
      <w:pPr>
        <w:ind w:left="2880" w:hanging="360"/>
      </w:pPr>
      <w:rPr>
        <w:rFonts w:ascii="Symbol" w:hAnsi="Symbol" w:hint="default"/>
      </w:rPr>
    </w:lvl>
    <w:lvl w:ilvl="4" w:tplc="79D693A2">
      <w:start w:val="1"/>
      <w:numFmt w:val="bullet"/>
      <w:lvlText w:val="o"/>
      <w:lvlJc w:val="left"/>
      <w:pPr>
        <w:ind w:left="3600" w:hanging="360"/>
      </w:pPr>
      <w:rPr>
        <w:rFonts w:ascii="Courier New" w:hAnsi="Courier New" w:hint="default"/>
      </w:rPr>
    </w:lvl>
    <w:lvl w:ilvl="5" w:tplc="2F30B144">
      <w:start w:val="1"/>
      <w:numFmt w:val="bullet"/>
      <w:lvlText w:val=""/>
      <w:lvlJc w:val="left"/>
      <w:pPr>
        <w:ind w:left="4320" w:hanging="360"/>
      </w:pPr>
      <w:rPr>
        <w:rFonts w:ascii="Wingdings" w:hAnsi="Wingdings" w:hint="default"/>
      </w:rPr>
    </w:lvl>
    <w:lvl w:ilvl="6" w:tplc="041C1C44">
      <w:start w:val="1"/>
      <w:numFmt w:val="bullet"/>
      <w:lvlText w:val=""/>
      <w:lvlJc w:val="left"/>
      <w:pPr>
        <w:ind w:left="5040" w:hanging="360"/>
      </w:pPr>
      <w:rPr>
        <w:rFonts w:ascii="Symbol" w:hAnsi="Symbol" w:hint="default"/>
      </w:rPr>
    </w:lvl>
    <w:lvl w:ilvl="7" w:tplc="B2D2D632">
      <w:start w:val="1"/>
      <w:numFmt w:val="bullet"/>
      <w:lvlText w:val="o"/>
      <w:lvlJc w:val="left"/>
      <w:pPr>
        <w:ind w:left="5760" w:hanging="360"/>
      </w:pPr>
      <w:rPr>
        <w:rFonts w:ascii="Courier New" w:hAnsi="Courier New" w:hint="default"/>
      </w:rPr>
    </w:lvl>
    <w:lvl w:ilvl="8" w:tplc="D1AEAA72">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3"/>
  </w:num>
  <w:num w:numId="5">
    <w:abstractNumId w:val="1"/>
  </w:num>
  <w:num w:numId="6">
    <w:abstractNumId w:val="5"/>
  </w:num>
  <w:num w:numId="7">
    <w:abstractNumId w:val="9"/>
  </w:num>
  <w:num w:numId="8">
    <w:abstractNumId w:val="0"/>
  </w:num>
  <w:num w:numId="9">
    <w:abstractNumId w:val="10"/>
  </w:num>
  <w:num w:numId="10">
    <w:abstractNumId w:val="7"/>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83BCB3"/>
    <w:rsid w:val="00014795"/>
    <w:rsid w:val="0002457F"/>
    <w:rsid w:val="00027DF1"/>
    <w:rsid w:val="00031ED4"/>
    <w:rsid w:val="0003344F"/>
    <w:rsid w:val="0003351A"/>
    <w:rsid w:val="00051F62"/>
    <w:rsid w:val="00056AB0"/>
    <w:rsid w:val="00072E78"/>
    <w:rsid w:val="00075595"/>
    <w:rsid w:val="00077493"/>
    <w:rsid w:val="000B166E"/>
    <w:rsid w:val="000B1BE0"/>
    <w:rsid w:val="000B391C"/>
    <w:rsid w:val="000C2313"/>
    <w:rsid w:val="000E0273"/>
    <w:rsid w:val="000F6381"/>
    <w:rsid w:val="00102022"/>
    <w:rsid w:val="00106A68"/>
    <w:rsid w:val="00107F5B"/>
    <w:rsid w:val="00111518"/>
    <w:rsid w:val="001124B4"/>
    <w:rsid w:val="00121169"/>
    <w:rsid w:val="00125B84"/>
    <w:rsid w:val="0013069D"/>
    <w:rsid w:val="00130B4B"/>
    <w:rsid w:val="001407B7"/>
    <w:rsid w:val="00161E77"/>
    <w:rsid w:val="0016618D"/>
    <w:rsid w:val="00167915"/>
    <w:rsid w:val="00185AC4"/>
    <w:rsid w:val="001912A2"/>
    <w:rsid w:val="0019433C"/>
    <w:rsid w:val="00196626"/>
    <w:rsid w:val="001A2166"/>
    <w:rsid w:val="001B68B6"/>
    <w:rsid w:val="001E1890"/>
    <w:rsid w:val="001E7992"/>
    <w:rsid w:val="00202FFC"/>
    <w:rsid w:val="0020466A"/>
    <w:rsid w:val="002071D5"/>
    <w:rsid w:val="00221DBF"/>
    <w:rsid w:val="00236680"/>
    <w:rsid w:val="002439D6"/>
    <w:rsid w:val="00243BF5"/>
    <w:rsid w:val="00261AEB"/>
    <w:rsid w:val="00275AAB"/>
    <w:rsid w:val="002923C4"/>
    <w:rsid w:val="002B49A4"/>
    <w:rsid w:val="002B73C0"/>
    <w:rsid w:val="002C0B4B"/>
    <w:rsid w:val="002C423C"/>
    <w:rsid w:val="002D5A17"/>
    <w:rsid w:val="002D7F82"/>
    <w:rsid w:val="003037F5"/>
    <w:rsid w:val="00303CF3"/>
    <w:rsid w:val="00307082"/>
    <w:rsid w:val="0031285A"/>
    <w:rsid w:val="00316DE3"/>
    <w:rsid w:val="00334A4F"/>
    <w:rsid w:val="00373319"/>
    <w:rsid w:val="00395E0D"/>
    <w:rsid w:val="003C78B4"/>
    <w:rsid w:val="003D5C65"/>
    <w:rsid w:val="003E7262"/>
    <w:rsid w:val="003F6D5A"/>
    <w:rsid w:val="00404419"/>
    <w:rsid w:val="0041130A"/>
    <w:rsid w:val="00430A68"/>
    <w:rsid w:val="00433413"/>
    <w:rsid w:val="00436278"/>
    <w:rsid w:val="00447FFA"/>
    <w:rsid w:val="00453478"/>
    <w:rsid w:val="00463AD6"/>
    <w:rsid w:val="00485CDD"/>
    <w:rsid w:val="00490816"/>
    <w:rsid w:val="00493463"/>
    <w:rsid w:val="004A480E"/>
    <w:rsid w:val="004B2C79"/>
    <w:rsid w:val="004E5F5B"/>
    <w:rsid w:val="004F0028"/>
    <w:rsid w:val="004F35DB"/>
    <w:rsid w:val="00524358"/>
    <w:rsid w:val="00525492"/>
    <w:rsid w:val="00535D72"/>
    <w:rsid w:val="00550DDE"/>
    <w:rsid w:val="00557784"/>
    <w:rsid w:val="00567274"/>
    <w:rsid w:val="0057208E"/>
    <w:rsid w:val="00583FBB"/>
    <w:rsid w:val="00585E40"/>
    <w:rsid w:val="00595905"/>
    <w:rsid w:val="005A29CC"/>
    <w:rsid w:val="005B1196"/>
    <w:rsid w:val="005C3B2A"/>
    <w:rsid w:val="005C4143"/>
    <w:rsid w:val="005C4B72"/>
    <w:rsid w:val="005C64FE"/>
    <w:rsid w:val="005D2BFC"/>
    <w:rsid w:val="005D4B37"/>
    <w:rsid w:val="005E46EB"/>
    <w:rsid w:val="005E527A"/>
    <w:rsid w:val="005F5EF7"/>
    <w:rsid w:val="00620488"/>
    <w:rsid w:val="00621812"/>
    <w:rsid w:val="006220C0"/>
    <w:rsid w:val="006226AD"/>
    <w:rsid w:val="00623498"/>
    <w:rsid w:val="00626A6F"/>
    <w:rsid w:val="00642EB7"/>
    <w:rsid w:val="00660AA3"/>
    <w:rsid w:val="0066667A"/>
    <w:rsid w:val="00667FDA"/>
    <w:rsid w:val="0068258F"/>
    <w:rsid w:val="006863F7"/>
    <w:rsid w:val="006A54FC"/>
    <w:rsid w:val="006B23B7"/>
    <w:rsid w:val="006B47E1"/>
    <w:rsid w:val="006B6B0E"/>
    <w:rsid w:val="006C1C56"/>
    <w:rsid w:val="006C37BC"/>
    <w:rsid w:val="006C7796"/>
    <w:rsid w:val="006D0C4F"/>
    <w:rsid w:val="006E4058"/>
    <w:rsid w:val="006F304C"/>
    <w:rsid w:val="0070565B"/>
    <w:rsid w:val="00714A01"/>
    <w:rsid w:val="00716099"/>
    <w:rsid w:val="00722767"/>
    <w:rsid w:val="00725D55"/>
    <w:rsid w:val="007276D2"/>
    <w:rsid w:val="00734336"/>
    <w:rsid w:val="0073751D"/>
    <w:rsid w:val="0077720E"/>
    <w:rsid w:val="00790BF5"/>
    <w:rsid w:val="007A5B50"/>
    <w:rsid w:val="007C11B5"/>
    <w:rsid w:val="007F19FF"/>
    <w:rsid w:val="007F3EB0"/>
    <w:rsid w:val="0080161C"/>
    <w:rsid w:val="008327E0"/>
    <w:rsid w:val="0084382E"/>
    <w:rsid w:val="00847523"/>
    <w:rsid w:val="00873200"/>
    <w:rsid w:val="00877A4E"/>
    <w:rsid w:val="00894B39"/>
    <w:rsid w:val="008951DB"/>
    <w:rsid w:val="00895952"/>
    <w:rsid w:val="008A5E3F"/>
    <w:rsid w:val="008B632F"/>
    <w:rsid w:val="008B66D8"/>
    <w:rsid w:val="008C65A0"/>
    <w:rsid w:val="008D16F8"/>
    <w:rsid w:val="008D6C10"/>
    <w:rsid w:val="008D78A5"/>
    <w:rsid w:val="008E3A56"/>
    <w:rsid w:val="008F13FA"/>
    <w:rsid w:val="009242A7"/>
    <w:rsid w:val="00927340"/>
    <w:rsid w:val="009343A1"/>
    <w:rsid w:val="00934C38"/>
    <w:rsid w:val="0093700E"/>
    <w:rsid w:val="009450AC"/>
    <w:rsid w:val="00951EDB"/>
    <w:rsid w:val="00970A94"/>
    <w:rsid w:val="00971337"/>
    <w:rsid w:val="00974F28"/>
    <w:rsid w:val="00975C60"/>
    <w:rsid w:val="009813CF"/>
    <w:rsid w:val="00981933"/>
    <w:rsid w:val="00983A41"/>
    <w:rsid w:val="00986B76"/>
    <w:rsid w:val="00997CE9"/>
    <w:rsid w:val="009B66B0"/>
    <w:rsid w:val="009D1086"/>
    <w:rsid w:val="009D38CF"/>
    <w:rsid w:val="009E49A0"/>
    <w:rsid w:val="00A03753"/>
    <w:rsid w:val="00A125BA"/>
    <w:rsid w:val="00A141C4"/>
    <w:rsid w:val="00A2323C"/>
    <w:rsid w:val="00A355E7"/>
    <w:rsid w:val="00A375FA"/>
    <w:rsid w:val="00A37E8A"/>
    <w:rsid w:val="00A40887"/>
    <w:rsid w:val="00A5186D"/>
    <w:rsid w:val="00A527D3"/>
    <w:rsid w:val="00A70100"/>
    <w:rsid w:val="00A76F14"/>
    <w:rsid w:val="00A8617F"/>
    <w:rsid w:val="00A93651"/>
    <w:rsid w:val="00AA36A4"/>
    <w:rsid w:val="00AB0914"/>
    <w:rsid w:val="00AB32D3"/>
    <w:rsid w:val="00AB7DE0"/>
    <w:rsid w:val="00AD64B2"/>
    <w:rsid w:val="00AF69E5"/>
    <w:rsid w:val="00B0211A"/>
    <w:rsid w:val="00B0323A"/>
    <w:rsid w:val="00B049FA"/>
    <w:rsid w:val="00B318D1"/>
    <w:rsid w:val="00B40242"/>
    <w:rsid w:val="00B46B78"/>
    <w:rsid w:val="00B631AC"/>
    <w:rsid w:val="00B717A2"/>
    <w:rsid w:val="00BA2274"/>
    <w:rsid w:val="00BA7852"/>
    <w:rsid w:val="00BB3A87"/>
    <w:rsid w:val="00BB61F9"/>
    <w:rsid w:val="00BB6C9B"/>
    <w:rsid w:val="00BC7640"/>
    <w:rsid w:val="00BD64DC"/>
    <w:rsid w:val="00BE05C8"/>
    <w:rsid w:val="00C01DBF"/>
    <w:rsid w:val="00C31F2A"/>
    <w:rsid w:val="00C33E70"/>
    <w:rsid w:val="00C36390"/>
    <w:rsid w:val="00C40B33"/>
    <w:rsid w:val="00C45E70"/>
    <w:rsid w:val="00C6530F"/>
    <w:rsid w:val="00C746DD"/>
    <w:rsid w:val="00C77113"/>
    <w:rsid w:val="00C83998"/>
    <w:rsid w:val="00CB53BE"/>
    <w:rsid w:val="00CC493B"/>
    <w:rsid w:val="00CC4983"/>
    <w:rsid w:val="00CD1519"/>
    <w:rsid w:val="00CD237F"/>
    <w:rsid w:val="00CE2CAD"/>
    <w:rsid w:val="00CF7E75"/>
    <w:rsid w:val="00D14F3F"/>
    <w:rsid w:val="00D22398"/>
    <w:rsid w:val="00D2487A"/>
    <w:rsid w:val="00D467CF"/>
    <w:rsid w:val="00D50384"/>
    <w:rsid w:val="00D64893"/>
    <w:rsid w:val="00D65190"/>
    <w:rsid w:val="00D8547C"/>
    <w:rsid w:val="00D95497"/>
    <w:rsid w:val="00DA47C6"/>
    <w:rsid w:val="00DA5ADA"/>
    <w:rsid w:val="00DA5CF0"/>
    <w:rsid w:val="00DB3C0E"/>
    <w:rsid w:val="00DB4C7E"/>
    <w:rsid w:val="00DB70E2"/>
    <w:rsid w:val="00DC2DB1"/>
    <w:rsid w:val="00DC70CD"/>
    <w:rsid w:val="00DD679D"/>
    <w:rsid w:val="00DE15E0"/>
    <w:rsid w:val="00DF7BF6"/>
    <w:rsid w:val="00E01D52"/>
    <w:rsid w:val="00E04278"/>
    <w:rsid w:val="00E1683D"/>
    <w:rsid w:val="00E214CA"/>
    <w:rsid w:val="00E225F1"/>
    <w:rsid w:val="00E25AD1"/>
    <w:rsid w:val="00E51B09"/>
    <w:rsid w:val="00E61501"/>
    <w:rsid w:val="00E842F8"/>
    <w:rsid w:val="00E86B90"/>
    <w:rsid w:val="00E90961"/>
    <w:rsid w:val="00E922D5"/>
    <w:rsid w:val="00E949EC"/>
    <w:rsid w:val="00EC5365"/>
    <w:rsid w:val="00ED0AB8"/>
    <w:rsid w:val="00ED3F71"/>
    <w:rsid w:val="00EE17DF"/>
    <w:rsid w:val="00EE3ECB"/>
    <w:rsid w:val="00EE7C4E"/>
    <w:rsid w:val="00F03804"/>
    <w:rsid w:val="00F06825"/>
    <w:rsid w:val="00F106AF"/>
    <w:rsid w:val="00F16E7D"/>
    <w:rsid w:val="00F24927"/>
    <w:rsid w:val="00F25D67"/>
    <w:rsid w:val="00F2614E"/>
    <w:rsid w:val="00F267B6"/>
    <w:rsid w:val="00F3118D"/>
    <w:rsid w:val="00F4545D"/>
    <w:rsid w:val="00F50D0F"/>
    <w:rsid w:val="00F844F6"/>
    <w:rsid w:val="00F91793"/>
    <w:rsid w:val="00F95AA4"/>
    <w:rsid w:val="00FC585E"/>
    <w:rsid w:val="00FC7DE8"/>
    <w:rsid w:val="00FE0A7C"/>
    <w:rsid w:val="00FE34CC"/>
    <w:rsid w:val="01CD6487"/>
    <w:rsid w:val="05496ED7"/>
    <w:rsid w:val="067D21D4"/>
    <w:rsid w:val="069FA2D2"/>
    <w:rsid w:val="06D8C69A"/>
    <w:rsid w:val="09A26823"/>
    <w:rsid w:val="0A64725C"/>
    <w:rsid w:val="0B461228"/>
    <w:rsid w:val="0F7B5A7C"/>
    <w:rsid w:val="0FED76F0"/>
    <w:rsid w:val="11435A51"/>
    <w:rsid w:val="12E2FA93"/>
    <w:rsid w:val="164A9F5D"/>
    <w:rsid w:val="17E0BF92"/>
    <w:rsid w:val="1849177B"/>
    <w:rsid w:val="18A1DD4F"/>
    <w:rsid w:val="18AE0D24"/>
    <w:rsid w:val="1A0EFA7F"/>
    <w:rsid w:val="1C3FC39E"/>
    <w:rsid w:val="1CA10712"/>
    <w:rsid w:val="1CDFDAF4"/>
    <w:rsid w:val="1F942D58"/>
    <w:rsid w:val="1FC191CF"/>
    <w:rsid w:val="22FE57E5"/>
    <w:rsid w:val="23A4595E"/>
    <w:rsid w:val="24412A43"/>
    <w:rsid w:val="25538D24"/>
    <w:rsid w:val="25756A35"/>
    <w:rsid w:val="268DE3E3"/>
    <w:rsid w:val="289A04BF"/>
    <w:rsid w:val="2B05B6E6"/>
    <w:rsid w:val="2B2F19C4"/>
    <w:rsid w:val="2CADA44D"/>
    <w:rsid w:val="2F1E93BF"/>
    <w:rsid w:val="2F83DEAD"/>
    <w:rsid w:val="30063834"/>
    <w:rsid w:val="30C6EA94"/>
    <w:rsid w:val="3117A226"/>
    <w:rsid w:val="341DD85D"/>
    <w:rsid w:val="3522A2D0"/>
    <w:rsid w:val="386C2AFD"/>
    <w:rsid w:val="39E4CA0B"/>
    <w:rsid w:val="3BF0F1BB"/>
    <w:rsid w:val="3DA0B647"/>
    <w:rsid w:val="3E83BCB3"/>
    <w:rsid w:val="3ECC5B32"/>
    <w:rsid w:val="3F7B9E64"/>
    <w:rsid w:val="3F804A44"/>
    <w:rsid w:val="40E807C6"/>
    <w:rsid w:val="43269FAB"/>
    <w:rsid w:val="43525A67"/>
    <w:rsid w:val="47F14E98"/>
    <w:rsid w:val="47FCF7D4"/>
    <w:rsid w:val="4BC7E78D"/>
    <w:rsid w:val="4C6DBDBE"/>
    <w:rsid w:val="4E9BDE83"/>
    <w:rsid w:val="4F5B264C"/>
    <w:rsid w:val="508AB74B"/>
    <w:rsid w:val="50F03A0B"/>
    <w:rsid w:val="51BD8C90"/>
    <w:rsid w:val="5308E1E3"/>
    <w:rsid w:val="534F8CCE"/>
    <w:rsid w:val="538164CA"/>
    <w:rsid w:val="5404C06B"/>
    <w:rsid w:val="59A47B3C"/>
    <w:rsid w:val="5A75566F"/>
    <w:rsid w:val="5ABB002A"/>
    <w:rsid w:val="5BEB9656"/>
    <w:rsid w:val="5D632ACB"/>
    <w:rsid w:val="5D7CC7E9"/>
    <w:rsid w:val="5DFE8F39"/>
    <w:rsid w:val="5FFC131C"/>
    <w:rsid w:val="61038566"/>
    <w:rsid w:val="658DC443"/>
    <w:rsid w:val="660AFC06"/>
    <w:rsid w:val="66388F8F"/>
    <w:rsid w:val="67F4E6B5"/>
    <w:rsid w:val="680A1D82"/>
    <w:rsid w:val="6811583F"/>
    <w:rsid w:val="6A3BBB55"/>
    <w:rsid w:val="6A931A09"/>
    <w:rsid w:val="6AAEA076"/>
    <w:rsid w:val="6DEA3F71"/>
    <w:rsid w:val="710E943E"/>
    <w:rsid w:val="716AA944"/>
    <w:rsid w:val="719A24A7"/>
    <w:rsid w:val="71EDF9A1"/>
    <w:rsid w:val="726145A4"/>
    <w:rsid w:val="7810C56D"/>
    <w:rsid w:val="78DF7C25"/>
    <w:rsid w:val="7BC521F8"/>
    <w:rsid w:val="7E5639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BCB3"/>
  <w15:chartTrackingRefBased/>
  <w15:docId w15:val="{6AB364E9-A9BC-4E69-A57E-ADEC7219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2349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C7640"/>
    <w:pPr>
      <w:ind w:left="720"/>
      <w:contextualSpacing/>
    </w:pPr>
  </w:style>
  <w:style w:type="paragraph" w:styleId="Ballontekst">
    <w:name w:val="Balloon Text"/>
    <w:basedOn w:val="Standaard"/>
    <w:link w:val="BallontekstChar"/>
    <w:uiPriority w:val="99"/>
    <w:semiHidden/>
    <w:unhideWhenUsed/>
    <w:rsid w:val="00F50D0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50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624163">
      <w:bodyDiv w:val="1"/>
      <w:marLeft w:val="0"/>
      <w:marRight w:val="0"/>
      <w:marTop w:val="0"/>
      <w:marBottom w:val="0"/>
      <w:divBdr>
        <w:top w:val="none" w:sz="0" w:space="0" w:color="auto"/>
        <w:left w:val="none" w:sz="0" w:space="0" w:color="auto"/>
        <w:bottom w:val="none" w:sz="0" w:space="0" w:color="auto"/>
        <w:right w:val="none" w:sz="0" w:space="0" w:color="auto"/>
      </w:divBdr>
    </w:div>
    <w:div w:id="171750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A658BE33F6B40A00ED2E0850C0DE1" ma:contentTypeVersion="2" ma:contentTypeDescription="Een nieuw document maken." ma:contentTypeScope="" ma:versionID="922c1bc4bed9c2c398465b9464d98084">
  <xsd:schema xmlns:xsd="http://www.w3.org/2001/XMLSchema" xmlns:xs="http://www.w3.org/2001/XMLSchema" xmlns:p="http://schemas.microsoft.com/office/2006/metadata/properties" xmlns:ns2="b1d423a4-9ba4-4256-a766-9aa085d7766b" targetNamespace="http://schemas.microsoft.com/office/2006/metadata/properties" ma:root="true" ma:fieldsID="225d9edc52adc6bcb46bb20f25c60788" ns2:_="">
    <xsd:import namespace="b1d423a4-9ba4-4256-a766-9aa085d776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423a4-9ba4-4256-a766-9aa085d77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CDDA3B-599D-403D-9F25-13EBFCAF8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423a4-9ba4-4256-a766-9aa085d77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CB3C76-1C1D-4649-B3FE-157445607EC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1d423a4-9ba4-4256-a766-9aa085d7766b"/>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F10838A-1C70-4FC8-9419-DD1F622230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1695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van Moll</dc:creator>
  <cp:keywords/>
  <dc:description/>
  <cp:lastModifiedBy>Patrick Adriaanse</cp:lastModifiedBy>
  <cp:revision>3</cp:revision>
  <cp:lastPrinted>2020-04-15T11:59:00Z</cp:lastPrinted>
  <dcterms:created xsi:type="dcterms:W3CDTF">2020-09-04T13:39:00Z</dcterms:created>
  <dcterms:modified xsi:type="dcterms:W3CDTF">2020-09-08T17:06:00Z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0x01010062AA658BE33F6B40A00ED2E0850C0DE1</vt:lpwstr>
  </property>
</Properties>
</file>